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8254F6" w14:paraId="537FB7B8" w14:textId="77777777" w:rsidTr="00C26D1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8254F6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1D5F3844" w:rsidR="002A7FE2" w:rsidRPr="008254F6" w:rsidRDefault="005A49E7" w:rsidP="009C77C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8254F6">
              <w:rPr>
                <w:rFonts w:ascii="Arial" w:hAnsi="Arial" w:cs="Arial"/>
                <w:b/>
                <w:sz w:val="32"/>
                <w:szCs w:val="32"/>
              </w:rPr>
              <w:t xml:space="preserve"> Aquaculture Technician (Hatchery/Farm)</w:t>
            </w:r>
          </w:p>
          <w:p w14:paraId="163D852D" w14:textId="4BD19C23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Level-</w:t>
            </w:r>
            <w:r w:rsidR="00950897" w:rsidRPr="008254F6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4</w:t>
            </w:r>
          </w:p>
          <w:p w14:paraId="512ACF09" w14:textId="353E4FE3" w:rsidR="002A7FE2" w:rsidRPr="008254F6" w:rsidRDefault="00C66B8D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8254F6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82EC255" w14:textId="7AFAB9CE" w:rsidR="008254F6" w:rsidRPr="008254F6" w:rsidRDefault="008254F6" w:rsidP="008254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8254F6">
              <w:rPr>
                <w:rFonts w:ascii="Arial" w:hAnsi="Arial" w:cs="Arial"/>
                <w:b/>
                <w:bCs/>
                <w:sz w:val="28"/>
                <w:szCs w:val="28"/>
              </w:rPr>
              <w:t>0831FSH010</w:t>
            </w:r>
            <w:r w:rsidR="00BF1BCD"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 w:rsidRPr="008254F6">
              <w:rPr>
                <w:rFonts w:ascii="Arial" w:hAnsi="Arial" w:cs="Arial"/>
                <w:b/>
                <w:bCs/>
                <w:sz w:val="28"/>
                <w:szCs w:val="28"/>
                <w:lang w:val="en-AU"/>
              </w:rPr>
              <w:t xml:space="preserve"> </w:t>
            </w:r>
            <w:r w:rsidR="00BF1BCD">
              <w:rPr>
                <w:rFonts w:ascii="Arial" w:hAnsi="Arial" w:cs="Arial"/>
                <w:b/>
                <w:bCs/>
                <w:sz w:val="28"/>
                <w:szCs w:val="28"/>
                <w:lang w:val="en-AU"/>
              </w:rPr>
              <w:t>Conduct Eggs Incubation</w:t>
            </w:r>
          </w:p>
          <w:p w14:paraId="7255753E" w14:textId="5303E9D7" w:rsidR="002A7FE2" w:rsidRPr="008254F6" w:rsidRDefault="002A7FE2" w:rsidP="003211D6">
            <w:pPr>
              <w:spacing w:before="240" w:after="120"/>
              <w:ind w:left="36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</w:p>
        </w:tc>
      </w:tr>
      <w:tr w:rsidR="002A7FE2" w:rsidRPr="008254F6" w14:paraId="340C602F" w14:textId="77777777" w:rsidTr="005922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8254F6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0F0C9CB4" w:rsidR="002A7FE2" w:rsidRPr="003842BE" w:rsidRDefault="005A49E7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</w:t>
            </w:r>
            <w:r w:rsidR="00DE45C7"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ecember</w:t>
            </w:r>
            <w:r w:rsidR="002A7FE2"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F81A0C"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08BE019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8254F6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8254F6" w14:paraId="26FDA210" w14:textId="77777777" w:rsidTr="00C26D1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8254F6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254F6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Pr="008254F6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Pr="008254F6" w:rsidRDefault="0008405F">
      <w:pPr>
        <w:rPr>
          <w:rFonts w:ascii="Arial" w:eastAsia="Times New Roman" w:hAnsi="Arial" w:cs="Arial"/>
          <w:b/>
          <w:sz w:val="32"/>
          <w:szCs w:val="24"/>
        </w:rPr>
      </w:pPr>
      <w:r w:rsidRPr="008254F6"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7DE1326" w14:textId="4A3B5192" w:rsidR="005E1BBB" w:rsidRPr="008254F6" w:rsidRDefault="005E1BBB" w:rsidP="005E1BBB">
      <w:pPr>
        <w:pStyle w:val="BodyText"/>
        <w:ind w:left="720"/>
        <w:rPr>
          <w:rFonts w:ascii="Arial" w:hAnsi="Arial" w:cs="Arial"/>
          <w:spacing w:val="-2"/>
        </w:rPr>
      </w:pPr>
      <w:r w:rsidRPr="008254F6">
        <w:rPr>
          <w:rFonts w:ascii="Arial" w:hAnsi="Arial" w:cs="Arial"/>
          <w:b/>
        </w:rPr>
        <w:lastRenderedPageBreak/>
        <w:t>Section A:</w:t>
      </w:r>
      <w:r w:rsidRPr="008254F6">
        <w:rPr>
          <w:rFonts w:ascii="Arial" w:hAnsi="Arial" w:cs="Arial"/>
          <w:b/>
          <w:spacing w:val="-1"/>
        </w:rPr>
        <w:t xml:space="preserve"> </w:t>
      </w:r>
      <w:r w:rsidRPr="008254F6">
        <w:rPr>
          <w:rFonts w:ascii="Arial" w:hAnsi="Arial" w:cs="Arial"/>
          <w:b/>
        </w:rPr>
        <w:t>Instruction Sheet for Candidate(s)</w:t>
      </w:r>
      <w:r w:rsidRPr="008254F6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5E1BBB" w:rsidRPr="008254F6" w14:paraId="7F9A2C00" w14:textId="77777777" w:rsidTr="007553AA">
        <w:trPr>
          <w:trHeight w:val="557"/>
        </w:trPr>
        <w:tc>
          <w:tcPr>
            <w:tcW w:w="1615" w:type="dxa"/>
            <w:vAlign w:val="center"/>
          </w:tcPr>
          <w:p w14:paraId="6D9152B9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B1F6CB4" w14:textId="0451ADD0" w:rsidR="005E1BBB" w:rsidRPr="008254F6" w:rsidRDefault="0059227A" w:rsidP="007553AA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  <w:r w:rsidRPr="008254F6">
              <w:rPr>
                <w:rFonts w:ascii="Arial" w:hAnsi="Arial" w:cs="Arial"/>
                <w:iCs/>
                <w:lang w:val="en-AU"/>
              </w:rPr>
              <w:t>0831FSH01</w:t>
            </w:r>
            <w:r w:rsidRPr="008254F6">
              <w:rPr>
                <w:rFonts w:ascii="Arial" w:hAnsi="Arial" w:cs="Arial"/>
                <w:i/>
                <w:lang w:val="en-AU"/>
              </w:rPr>
              <w:t xml:space="preserve"> </w:t>
            </w:r>
            <w:r w:rsidRPr="008254F6">
              <w:rPr>
                <w:rFonts w:ascii="Arial" w:eastAsia="Arial" w:hAnsi="Arial" w:cs="Arial"/>
                <w:bCs/>
                <w:iCs/>
                <w:color w:val="000000"/>
              </w:rPr>
              <w:t xml:space="preserve">Description: </w:t>
            </w:r>
            <w:r w:rsidRPr="008254F6">
              <w:rPr>
                <w:rFonts w:ascii="Arial" w:hAnsi="Arial" w:cs="Arial"/>
              </w:rPr>
              <w:t>National Diploma Level 4 (Aquaculture Technician (Hatchery/Farm</w:t>
            </w:r>
          </w:p>
        </w:tc>
      </w:tr>
      <w:tr w:rsidR="005E1BBB" w:rsidRPr="008254F6" w14:paraId="38F142A8" w14:textId="77777777" w:rsidTr="007553AA">
        <w:trPr>
          <w:trHeight w:val="582"/>
        </w:trPr>
        <w:tc>
          <w:tcPr>
            <w:tcW w:w="1615" w:type="dxa"/>
            <w:vAlign w:val="center"/>
          </w:tcPr>
          <w:p w14:paraId="5896EA85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Competency Standard(s)</w:t>
            </w:r>
          </w:p>
        </w:tc>
        <w:tc>
          <w:tcPr>
            <w:tcW w:w="7741" w:type="dxa"/>
            <w:vAlign w:val="center"/>
          </w:tcPr>
          <w:p w14:paraId="62783760" w14:textId="5523125C" w:rsidR="00441FB8" w:rsidRPr="00BF1BCD" w:rsidRDefault="0059227A" w:rsidP="00BF1BCD">
            <w:pPr>
              <w:numPr>
                <w:ilvl w:val="0"/>
                <w:numId w:val="37"/>
              </w:numPr>
              <w:spacing w:after="0" w:line="240" w:lineRule="auto"/>
              <w:rPr>
                <w:rFonts w:ascii="Arial" w:eastAsia="Times New Roman" w:hAnsi="Arial" w:cs="Arial"/>
              </w:rPr>
            </w:pPr>
            <w:r w:rsidRPr="008254F6">
              <w:rPr>
                <w:rFonts w:ascii="Arial" w:hAnsi="Arial" w:cs="Arial"/>
              </w:rPr>
              <w:t>0831FSH0105</w:t>
            </w:r>
            <w:r w:rsidRPr="008254F6">
              <w:rPr>
                <w:rFonts w:ascii="Arial" w:eastAsia="Arial" w:hAnsi="Arial" w:cs="Arial"/>
                <w:bCs/>
                <w:color w:val="000000"/>
              </w:rPr>
              <w:t xml:space="preserve"> Conduct Eggs Incubation</w:t>
            </w:r>
          </w:p>
        </w:tc>
      </w:tr>
      <w:tr w:rsidR="005E1BBB" w:rsidRPr="008254F6" w14:paraId="47C507C7" w14:textId="77777777" w:rsidTr="007553AA">
        <w:trPr>
          <w:trHeight w:val="390"/>
        </w:trPr>
        <w:tc>
          <w:tcPr>
            <w:tcW w:w="1615" w:type="dxa"/>
            <w:vAlign w:val="center"/>
          </w:tcPr>
          <w:p w14:paraId="1A96E646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2A0CCA99" w14:textId="4B43E15F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Formative </w:t>
            </w:r>
          </w:p>
        </w:tc>
      </w:tr>
      <w:tr w:rsidR="005E1BBB" w:rsidRPr="008254F6" w14:paraId="315B4500" w14:textId="77777777" w:rsidTr="007553AA">
        <w:trPr>
          <w:trHeight w:val="1250"/>
        </w:trPr>
        <w:tc>
          <w:tcPr>
            <w:tcW w:w="1615" w:type="dxa"/>
            <w:vAlign w:val="center"/>
          </w:tcPr>
          <w:p w14:paraId="6CC83FF9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594B15C3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</w:rPr>
              <w:t>Name________________________________________________________</w:t>
            </w:r>
          </w:p>
          <w:p w14:paraId="308EBFAB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6F5BD730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</w:rPr>
              <w:t>Registration/Roll Number___________________ Date _________________</w:t>
            </w:r>
          </w:p>
        </w:tc>
      </w:tr>
    </w:tbl>
    <w:p w14:paraId="5E6FD0F7" w14:textId="77777777" w:rsidR="005E1BBB" w:rsidRPr="008254F6" w:rsidRDefault="005E1BBB" w:rsidP="005E1BBB">
      <w:pPr>
        <w:pStyle w:val="Heading3"/>
        <w:ind w:left="0" w:firstLine="0"/>
        <w:rPr>
          <w:rFonts w:ascii="Arial" w:hAnsi="Arial" w:cs="Arial"/>
        </w:rPr>
      </w:pPr>
    </w:p>
    <w:p w14:paraId="02B07C1C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4795F29F" w14:textId="77777777" w:rsidR="005E1BBB" w:rsidRPr="008254F6" w:rsidRDefault="005E1BBB" w:rsidP="005E1BBB">
      <w:pPr>
        <w:pStyle w:val="Heading3"/>
        <w:rPr>
          <w:rFonts w:ascii="Arial" w:hAnsi="Arial" w:cs="Arial"/>
          <w:bCs w:val="0"/>
        </w:rPr>
      </w:pPr>
    </w:p>
    <w:p w14:paraId="5E899D4C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  <w:bCs/>
        </w:rPr>
      </w:pPr>
      <w:r w:rsidRPr="008254F6">
        <w:rPr>
          <w:rFonts w:ascii="Arial" w:hAnsi="Arial" w:cs="Arial"/>
          <w:b/>
        </w:rPr>
        <w:t>Section A1:</w:t>
      </w:r>
      <w:r w:rsidRPr="008254F6">
        <w:rPr>
          <w:rFonts w:ascii="Arial" w:hAnsi="Arial" w:cs="Arial"/>
          <w:b/>
          <w:spacing w:val="-1"/>
        </w:rPr>
        <w:t xml:space="preserve"> </w:t>
      </w:r>
      <w:r w:rsidRPr="008254F6">
        <w:rPr>
          <w:rFonts w:ascii="Arial" w:hAnsi="Arial" w:cs="Arial"/>
          <w:b/>
          <w:bCs/>
        </w:rPr>
        <w:t>Guidance for Candidate(s)</w:t>
      </w:r>
    </w:p>
    <w:p w14:paraId="60644DCA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  <w:bCs/>
        </w:rPr>
      </w:pPr>
      <w:r w:rsidRPr="008254F6">
        <w:rPr>
          <w:rFonts w:ascii="Arial" w:hAnsi="Arial" w:cs="Arial"/>
          <w:i/>
          <w:iCs/>
        </w:rPr>
        <w:t>To be used on need-basis (prior to the assessments</w:t>
      </w:r>
      <w:r w:rsidRPr="008254F6">
        <w:rPr>
          <w:rFonts w:ascii="Arial" w:hAnsi="Arial" w:cs="Arial"/>
          <w:b/>
          <w:bCs/>
        </w:rPr>
        <w:t xml:space="preserve">)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5E1BBB" w:rsidRPr="008254F6" w14:paraId="79605B74" w14:textId="77777777" w:rsidTr="007553AA">
        <w:trPr>
          <w:trHeight w:val="1500"/>
        </w:trPr>
        <w:tc>
          <w:tcPr>
            <w:tcW w:w="1615" w:type="dxa"/>
            <w:vAlign w:val="center"/>
          </w:tcPr>
          <w:p w14:paraId="03092EC7" w14:textId="77777777" w:rsidR="005E1BBB" w:rsidRPr="008254F6" w:rsidRDefault="005E1BBB" w:rsidP="005E1BBB">
            <w:pPr>
              <w:rPr>
                <w:rFonts w:ascii="Arial" w:eastAsia="Times New Roman" w:hAnsi="Arial" w:cs="Arial"/>
                <w:b/>
                <w:bCs/>
              </w:rPr>
            </w:pPr>
            <w:bookmarkStart w:id="1" w:name="_Hlk203123880"/>
            <w:r w:rsidRPr="008254F6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12544D74" w14:textId="77777777" w:rsidR="005E1BBB" w:rsidRPr="008254F6" w:rsidRDefault="005E1BBB" w:rsidP="005E1BBB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38430000" w14:textId="321275B3" w:rsidR="005E1BBB" w:rsidRDefault="005E1BBB" w:rsidP="005E1BBB">
            <w:pPr>
              <w:rPr>
                <w:rFonts w:ascii="Arial" w:eastAsia="Times New Roman" w:hAnsi="Arial" w:cs="Arial"/>
                <w:bCs/>
              </w:rPr>
            </w:pPr>
            <w:r w:rsidRPr="008254F6">
              <w:rPr>
                <w:rFonts w:ascii="Arial" w:eastAsia="Times New Roman" w:hAnsi="Arial" w:cs="Arial"/>
                <w:bCs/>
              </w:rPr>
              <w:t>To meet this assessment, the candidate(s) is/are required to complete the following</w:t>
            </w:r>
            <w:r w:rsidR="001A143A">
              <w:rPr>
                <w:rFonts w:ascii="Arial" w:eastAsia="Times New Roman" w:hAnsi="Arial" w:cs="Arial"/>
                <w:bCs/>
              </w:rPr>
              <w:t>:</w:t>
            </w:r>
          </w:p>
          <w:p w14:paraId="14219BD0" w14:textId="68632BCA" w:rsidR="001A143A" w:rsidRPr="001A143A" w:rsidRDefault="001A143A" w:rsidP="001A143A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Cs/>
              </w:rPr>
            </w:pPr>
            <w:r w:rsidRPr="001A143A">
              <w:rPr>
                <w:rFonts w:ascii="Arial" w:hAnsi="Arial" w:cs="Arial"/>
                <w:bCs/>
              </w:rPr>
              <w:t>Set up incubation facilities</w:t>
            </w:r>
          </w:p>
          <w:p w14:paraId="2D4D40FB" w14:textId="07C2B514" w:rsidR="001A143A" w:rsidRPr="001A143A" w:rsidRDefault="001A143A" w:rsidP="001A143A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Cs/>
              </w:rPr>
            </w:pPr>
            <w:r w:rsidRPr="001A143A">
              <w:rPr>
                <w:rFonts w:ascii="Arial" w:hAnsi="Arial" w:cs="Arial"/>
                <w:bCs/>
              </w:rPr>
              <w:t>Execute transportation of fertilized eggs</w:t>
            </w:r>
          </w:p>
          <w:p w14:paraId="29CF014F" w14:textId="0571EB4D" w:rsidR="001A143A" w:rsidRPr="001A143A" w:rsidRDefault="001A143A" w:rsidP="001A143A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Cs/>
              </w:rPr>
            </w:pPr>
            <w:r w:rsidRPr="001A143A">
              <w:rPr>
                <w:rFonts w:ascii="Arial" w:hAnsi="Arial" w:cs="Arial"/>
                <w:bCs/>
              </w:rPr>
              <w:t>Maintain incubation conditions</w:t>
            </w:r>
          </w:p>
          <w:p w14:paraId="7B26849D" w14:textId="0FBA7C37" w:rsidR="001A143A" w:rsidRPr="001A143A" w:rsidRDefault="001A143A" w:rsidP="001A143A">
            <w:pPr>
              <w:pStyle w:val="ListParagraph"/>
              <w:numPr>
                <w:ilvl w:val="0"/>
                <w:numId w:val="42"/>
              </w:numPr>
              <w:rPr>
                <w:rFonts w:ascii="Arial" w:eastAsia="Times New Roman" w:hAnsi="Arial" w:cs="Arial"/>
                <w:bCs/>
              </w:rPr>
            </w:pPr>
            <w:r w:rsidRPr="001A143A">
              <w:rPr>
                <w:rFonts w:ascii="Arial" w:hAnsi="Arial" w:cs="Arial"/>
                <w:bCs/>
              </w:rPr>
              <w:t>Monitor incubation progress</w:t>
            </w:r>
          </w:p>
          <w:p w14:paraId="7D63DA96" w14:textId="77777777" w:rsidR="005E1BBB" w:rsidRPr="008254F6" w:rsidRDefault="005E1BBB" w:rsidP="005E1BBB">
            <w:pPr>
              <w:pStyle w:val="ListParagraph"/>
              <w:tabs>
                <w:tab w:val="left" w:pos="521"/>
              </w:tabs>
              <w:ind w:left="0"/>
              <w:rPr>
                <w:rFonts w:ascii="Arial" w:hAnsi="Arial" w:cs="Arial"/>
              </w:rPr>
            </w:pPr>
          </w:p>
          <w:p w14:paraId="3975DB07" w14:textId="652AB4C8" w:rsidR="005E1BBB" w:rsidRPr="008254F6" w:rsidRDefault="005E1BBB" w:rsidP="005E1BBB">
            <w:pPr>
              <w:pStyle w:val="ListParagraph"/>
              <w:tabs>
                <w:tab w:val="left" w:pos="521"/>
              </w:tabs>
              <w:ind w:left="0"/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hAnsi="Arial" w:cs="Arial"/>
                <w:b/>
                <w:bCs/>
              </w:rPr>
              <w:t>Assessment Task 1</w:t>
            </w:r>
            <w:r w:rsidRPr="008254F6">
              <w:rPr>
                <w:rFonts w:ascii="Arial" w:hAnsi="Arial" w:cs="Arial"/>
              </w:rPr>
              <w:t xml:space="preserve">: </w:t>
            </w:r>
            <w:r w:rsidR="002623E8">
              <w:rPr>
                <w:rFonts w:ascii="Arial" w:hAnsi="Arial" w:cs="Arial"/>
              </w:rPr>
              <w:t>P</w:t>
            </w:r>
            <w:r w:rsidR="008E7C45" w:rsidRPr="008E7C45">
              <w:rPr>
                <w:rFonts w:ascii="Arial" w:hAnsi="Arial" w:cs="Arial"/>
              </w:rPr>
              <w:t>repare incubation facilities, safely transport fertilized eggs, and maintain and monitor optimal incubation conditions to ensure proper egg development.</w:t>
            </w:r>
            <w:r w:rsidR="008E7C45" w:rsidRPr="008E7C45">
              <w:rPr>
                <w:rFonts w:ascii="Arial" w:hAnsi="Arial" w:cs="Arial"/>
              </w:rPr>
              <w:t xml:space="preserve"> </w:t>
            </w:r>
          </w:p>
        </w:tc>
      </w:tr>
      <w:tr w:rsidR="005E1BBB" w:rsidRPr="008254F6" w14:paraId="7365B05B" w14:textId="77777777" w:rsidTr="007553AA">
        <w:trPr>
          <w:trHeight w:val="602"/>
        </w:trPr>
        <w:tc>
          <w:tcPr>
            <w:tcW w:w="1615" w:type="dxa"/>
            <w:vAlign w:val="center"/>
          </w:tcPr>
          <w:p w14:paraId="00A16F06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4C2CF2A6" w14:textId="4982299D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0</w:t>
            </w:r>
            <w:r w:rsidR="002623E8">
              <w:rPr>
                <w:rFonts w:ascii="Arial" w:eastAsia="Times New Roman" w:hAnsi="Arial" w:cs="Arial"/>
                <w:b/>
                <w:bCs/>
              </w:rPr>
              <w:t>4</w:t>
            </w:r>
            <w:r w:rsidRPr="008254F6">
              <w:rPr>
                <w:rFonts w:ascii="Arial" w:eastAsia="Times New Roman" w:hAnsi="Arial" w:cs="Arial"/>
                <w:b/>
                <w:bCs/>
              </w:rPr>
              <w:t xml:space="preserve"> Hrs.</w:t>
            </w:r>
          </w:p>
        </w:tc>
      </w:tr>
      <w:tr w:rsidR="005E1BBB" w:rsidRPr="008254F6" w14:paraId="0A62A6BA" w14:textId="77777777" w:rsidTr="007553AA">
        <w:trPr>
          <w:trHeight w:val="3789"/>
        </w:trPr>
        <w:tc>
          <w:tcPr>
            <w:tcW w:w="1615" w:type="dxa"/>
            <w:vAlign w:val="center"/>
          </w:tcPr>
          <w:p w14:paraId="1F2B8780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07977264" w14:textId="23726267" w:rsidR="005E1BBB" w:rsidRPr="008254F6" w:rsidRDefault="005E1BBB" w:rsidP="00613179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</w:rPr>
              <w:t xml:space="preserve">During a practical assessment, under observation by an assessor, the candidate(s) is/are required to: </w:t>
            </w:r>
          </w:p>
          <w:p w14:paraId="580C17DB" w14:textId="17149BEE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Task 1: </w:t>
            </w:r>
          </w:p>
          <w:p w14:paraId="0ED4383E" w14:textId="77777777" w:rsidR="000E22BA" w:rsidRPr="000E22BA" w:rsidRDefault="000E22BA" w:rsidP="000E22BA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0E22BA">
              <w:rPr>
                <w:rFonts w:ascii="Arial" w:eastAsia="Times New Roman" w:hAnsi="Arial" w:cs="Arial"/>
                <w:bCs/>
              </w:rPr>
              <w:t>Disinfect incubation jars and trays before use.</w:t>
            </w:r>
          </w:p>
          <w:p w14:paraId="7E7E5638" w14:textId="6175786E" w:rsidR="000E22BA" w:rsidRPr="000E22BA" w:rsidRDefault="000E22BA" w:rsidP="000E22BA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0E22BA">
              <w:rPr>
                <w:rFonts w:ascii="Arial" w:eastAsia="Times New Roman" w:hAnsi="Arial" w:cs="Arial"/>
                <w:bCs/>
              </w:rPr>
              <w:t xml:space="preserve">Check water quality parameters </w:t>
            </w:r>
          </w:p>
          <w:p w14:paraId="4FBEAF49" w14:textId="1AF06D59" w:rsidR="000E22BA" w:rsidRPr="000E22BA" w:rsidRDefault="000E22BA" w:rsidP="000E22BA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0E22BA">
              <w:rPr>
                <w:rFonts w:ascii="Arial" w:eastAsia="Times New Roman" w:hAnsi="Arial" w:cs="Arial"/>
                <w:bCs/>
              </w:rPr>
              <w:t>Adjust water flow rate according to species requirements.</w:t>
            </w:r>
          </w:p>
          <w:p w14:paraId="6157509E" w14:textId="4CF61CB2" w:rsidR="000E22BA" w:rsidRPr="000E22BA" w:rsidRDefault="000E22BA" w:rsidP="000E22BA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0E22BA">
              <w:rPr>
                <w:rFonts w:ascii="Arial" w:eastAsia="Times New Roman" w:hAnsi="Arial" w:cs="Arial"/>
                <w:bCs/>
              </w:rPr>
              <w:t>Collect fertilized eggs with clean equipment.</w:t>
            </w:r>
          </w:p>
          <w:p w14:paraId="6DBCBA14" w14:textId="5B9B0146" w:rsidR="000E22BA" w:rsidRPr="000E22BA" w:rsidRDefault="000E22BA" w:rsidP="000E22BA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0E22BA">
              <w:rPr>
                <w:rFonts w:ascii="Arial" w:eastAsia="Times New Roman" w:hAnsi="Arial" w:cs="Arial"/>
                <w:bCs/>
              </w:rPr>
              <w:t>Place eggs as per recommended stocking density in containers with oxygenated water.</w:t>
            </w:r>
          </w:p>
          <w:p w14:paraId="7C3B74B1" w14:textId="06B8780D" w:rsidR="000E22BA" w:rsidRPr="000E22BA" w:rsidRDefault="000E22BA" w:rsidP="000E22BA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0E22BA">
              <w:rPr>
                <w:rFonts w:ascii="Arial" w:eastAsia="Times New Roman" w:hAnsi="Arial" w:cs="Arial"/>
                <w:bCs/>
              </w:rPr>
              <w:t>Maintain optimum water temperature, DO, and pH.</w:t>
            </w:r>
          </w:p>
          <w:p w14:paraId="0FF8AC01" w14:textId="1A53C965" w:rsidR="000E22BA" w:rsidRPr="000E22BA" w:rsidRDefault="000E22BA" w:rsidP="000E22BA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0E22BA">
              <w:rPr>
                <w:rFonts w:ascii="Arial" w:eastAsia="Times New Roman" w:hAnsi="Arial" w:cs="Arial"/>
                <w:bCs/>
              </w:rPr>
              <w:t>Remove dead eggs quickly to avoid infection.</w:t>
            </w:r>
          </w:p>
          <w:p w14:paraId="51EB6606" w14:textId="13D155EB" w:rsidR="000E22BA" w:rsidRPr="000E22BA" w:rsidRDefault="000E22BA" w:rsidP="000E22BA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0E22BA">
              <w:rPr>
                <w:rFonts w:ascii="Arial" w:eastAsia="Times New Roman" w:hAnsi="Arial" w:cs="Arial"/>
                <w:bCs/>
              </w:rPr>
              <w:t>Check progress of egg incubation.</w:t>
            </w:r>
          </w:p>
          <w:p w14:paraId="4EB5CED8" w14:textId="1E6855C4" w:rsidR="000E22BA" w:rsidRPr="000E22BA" w:rsidRDefault="000E22BA" w:rsidP="000E22BA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0E22BA">
              <w:rPr>
                <w:rFonts w:ascii="Arial" w:eastAsia="Times New Roman" w:hAnsi="Arial" w:cs="Arial"/>
                <w:bCs/>
              </w:rPr>
              <w:t>Monitor color, clarity, movement and survival of developing embryos.</w:t>
            </w:r>
          </w:p>
          <w:p w14:paraId="055AE07C" w14:textId="0AF21E70" w:rsidR="005E1BBB" w:rsidRPr="008254F6" w:rsidRDefault="000E22BA" w:rsidP="000E22BA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0E22BA">
              <w:rPr>
                <w:rFonts w:ascii="Arial" w:eastAsia="Times New Roman" w:hAnsi="Arial" w:cs="Arial"/>
                <w:bCs/>
              </w:rPr>
              <w:t>Record facility preparation activities, water quality parameters, egg transportation details, hatching time and hatching percentage.</w:t>
            </w:r>
            <w:r w:rsidRPr="000E22BA">
              <w:rPr>
                <w:rFonts w:ascii="Arial" w:eastAsia="Times New Roman" w:hAnsi="Arial" w:cs="Arial"/>
                <w:bCs/>
              </w:rPr>
              <w:t xml:space="preserve"> </w:t>
            </w:r>
          </w:p>
        </w:tc>
      </w:tr>
      <w:bookmarkEnd w:id="1"/>
    </w:tbl>
    <w:p w14:paraId="4C980724" w14:textId="77777777" w:rsidR="005E1BBB" w:rsidRPr="008254F6" w:rsidRDefault="005E1BBB" w:rsidP="00613179">
      <w:pPr>
        <w:pStyle w:val="Heading3"/>
        <w:ind w:left="0" w:firstLine="0"/>
        <w:rPr>
          <w:rFonts w:ascii="Arial" w:hAnsi="Arial" w:cs="Arial"/>
        </w:rPr>
      </w:pPr>
    </w:p>
    <w:p w14:paraId="7F56DC6C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42530E1A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0750C075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3FF40725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  <w:r w:rsidRPr="008254F6">
        <w:rPr>
          <w:rFonts w:ascii="Arial" w:hAnsi="Arial" w:cs="Arial"/>
          <w:b/>
        </w:rPr>
        <w:t xml:space="preserve">Section A2: Self-Assessment Checklist </w:t>
      </w:r>
    </w:p>
    <w:p w14:paraId="0FC2EA97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  <w:r w:rsidRPr="008254F6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43AE55A8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5E1BBB" w:rsidRPr="008254F6" w14:paraId="4455F38A" w14:textId="77777777" w:rsidTr="007553AA">
        <w:trPr>
          <w:trHeight w:val="917"/>
          <w:jc w:val="center"/>
        </w:trPr>
        <w:tc>
          <w:tcPr>
            <w:tcW w:w="2094" w:type="dxa"/>
            <w:vAlign w:val="center"/>
          </w:tcPr>
          <w:p w14:paraId="1218EDB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61645D9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37DD6AC6" w14:textId="5981635C" w:rsidR="005E1BBB" w:rsidRPr="00613179" w:rsidRDefault="005E1BBB" w:rsidP="00613179">
            <w:pPr>
              <w:pStyle w:val="ListParagraph"/>
              <w:ind w:left="342"/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B30C87">
              <w:rPr>
                <w:rFonts w:ascii="Arial" w:hAnsi="Arial" w:cs="Arial"/>
              </w:rPr>
              <w:t>P</w:t>
            </w:r>
            <w:r w:rsidR="00B30C87" w:rsidRPr="008E7C45">
              <w:rPr>
                <w:rFonts w:ascii="Arial" w:hAnsi="Arial" w:cs="Arial"/>
              </w:rPr>
              <w:t>repare incubation facilities, safely transport fertilized eggs, and maintain and monitor optimal incubation conditions to ensure proper egg development.</w:t>
            </w:r>
          </w:p>
        </w:tc>
      </w:tr>
    </w:tbl>
    <w:p w14:paraId="306CC528" w14:textId="77777777" w:rsidR="005E1BBB" w:rsidRPr="008254F6" w:rsidRDefault="005E1BBB" w:rsidP="005E1BBB">
      <w:pPr>
        <w:ind w:firstLine="720"/>
        <w:rPr>
          <w:rFonts w:ascii="Arial" w:hAnsi="Arial" w:cs="Arial"/>
        </w:rPr>
      </w:pPr>
      <w:r w:rsidRPr="008254F6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5E1BBB" w:rsidRPr="008254F6" w14:paraId="3FC141A5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57D46912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ACFB3B4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5D2DC3E6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5E1BBB" w:rsidRPr="008254F6" w14:paraId="55282F3F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0F69339B" w14:textId="77777777" w:rsidR="00613179" w:rsidRPr="000E22BA" w:rsidRDefault="00613179" w:rsidP="00613179">
            <w:pPr>
              <w:numPr>
                <w:ilvl w:val="0"/>
                <w:numId w:val="39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0E22BA">
              <w:rPr>
                <w:rFonts w:ascii="Arial" w:eastAsia="Times New Roman" w:hAnsi="Arial" w:cs="Arial"/>
                <w:bCs/>
              </w:rPr>
              <w:t>Disinfect incubation jars and trays before use.</w:t>
            </w:r>
          </w:p>
          <w:p w14:paraId="740030C7" w14:textId="1BF81492" w:rsidR="005E1BBB" w:rsidRPr="008254F6" w:rsidRDefault="005E1BBB" w:rsidP="00613179">
            <w:pPr>
              <w:spacing w:after="0" w:line="240" w:lineRule="auto"/>
              <w:ind w:left="720"/>
              <w:rPr>
                <w:rFonts w:ascii="Arial" w:eastAsia="Times New Roman" w:hAnsi="Arial" w:cs="Arial"/>
              </w:rPr>
            </w:pPr>
          </w:p>
        </w:tc>
        <w:tc>
          <w:tcPr>
            <w:tcW w:w="1059" w:type="dxa"/>
            <w:vAlign w:val="center"/>
          </w:tcPr>
          <w:p w14:paraId="465C3A54" w14:textId="77777777" w:rsidR="005E1BBB" w:rsidRPr="008254F6" w:rsidRDefault="005E1BBB" w:rsidP="007553AA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66FF129" wp14:editId="7F8378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5377682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AC74A1" id="Rectangle: Rounded Corners 13" o:spid="_x0000_s1026" style="position:absolute;margin-left:7.55pt;margin-top:2.5pt;width:28.45pt;height:12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36820E" w14:textId="77777777" w:rsidR="005E1BBB" w:rsidRPr="008254F6" w:rsidRDefault="005E1BBB" w:rsidP="007553AA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1AEDE55" wp14:editId="5C9457B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24886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3A0F23" id="Rectangle: Rounded Corners 12" o:spid="_x0000_s1026" style="position:absolute;margin-left:9.3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E1BBB" w:rsidRPr="008254F6" w14:paraId="69CE7716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01A96DC4" w14:textId="1C285EB1" w:rsidR="005E1BBB" w:rsidRPr="00613179" w:rsidRDefault="00613179" w:rsidP="00B30C87">
            <w:pPr>
              <w:numPr>
                <w:ilvl w:val="0"/>
                <w:numId w:val="39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0E22BA">
              <w:rPr>
                <w:rFonts w:ascii="Arial" w:eastAsia="Times New Roman" w:hAnsi="Arial" w:cs="Arial"/>
                <w:bCs/>
              </w:rPr>
              <w:t xml:space="preserve">Check water quality parameters </w:t>
            </w:r>
          </w:p>
        </w:tc>
        <w:tc>
          <w:tcPr>
            <w:tcW w:w="1059" w:type="dxa"/>
            <w:vAlign w:val="center"/>
          </w:tcPr>
          <w:p w14:paraId="5BE49E91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1F50209" wp14:editId="6F5BD9D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74EF41" id="Rectangle: Rounded Corners 11" o:spid="_x0000_s1026" style="position:absolute;margin-left:8.5pt;margin-top:5pt;width:28.45pt;height:12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A3FA83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1C15E15" wp14:editId="6243160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D5F5F9" id="Rectangle: Rounded Corners 10" o:spid="_x0000_s1026" style="position:absolute;margin-left:9.5pt;margin-top:4.9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E1BBB" w:rsidRPr="008254F6" w14:paraId="2048D8DE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30BB7ECE" w14:textId="55F3F11A" w:rsidR="005E1BBB" w:rsidRPr="00613179" w:rsidRDefault="00613179" w:rsidP="00B30C87">
            <w:pPr>
              <w:numPr>
                <w:ilvl w:val="0"/>
                <w:numId w:val="39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0E22BA">
              <w:rPr>
                <w:rFonts w:ascii="Arial" w:eastAsia="Times New Roman" w:hAnsi="Arial" w:cs="Arial"/>
                <w:bCs/>
              </w:rPr>
              <w:t>Adjust water flow rate according to species requirements.</w:t>
            </w:r>
          </w:p>
        </w:tc>
        <w:tc>
          <w:tcPr>
            <w:tcW w:w="1059" w:type="dxa"/>
            <w:vAlign w:val="center"/>
          </w:tcPr>
          <w:p w14:paraId="23FC6953" w14:textId="77777777" w:rsidR="005E1BBB" w:rsidRPr="008254F6" w:rsidRDefault="005E1BBB" w:rsidP="007553AA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2B118E8" wp14:editId="1F155A9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1C5190" id="Rectangle: Rounded Corners 9" o:spid="_x0000_s1026" style="position:absolute;margin-left:8.8pt;margin-top:3.4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614961" w14:textId="77777777" w:rsidR="005E1BBB" w:rsidRPr="008254F6" w:rsidRDefault="005E1BBB" w:rsidP="007553AA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1422D2D" wp14:editId="32CBDFA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5D3BB6" id="Rectangle: Rounded Corners 8" o:spid="_x0000_s1026" style="position:absolute;margin-left:9.5pt;margin-top:3.4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13179" w:rsidRPr="008254F6" w14:paraId="14E7E399" w14:textId="77777777" w:rsidTr="00E1503C">
        <w:trPr>
          <w:trHeight w:val="398"/>
          <w:jc w:val="center"/>
        </w:trPr>
        <w:tc>
          <w:tcPr>
            <w:tcW w:w="7230" w:type="dxa"/>
            <w:vAlign w:val="center"/>
          </w:tcPr>
          <w:p w14:paraId="7B321A50" w14:textId="4EC41D1F" w:rsidR="00613179" w:rsidRPr="00613179" w:rsidRDefault="00613179" w:rsidP="00B30C87">
            <w:pPr>
              <w:numPr>
                <w:ilvl w:val="0"/>
                <w:numId w:val="39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0E22BA">
              <w:rPr>
                <w:rFonts w:ascii="Arial" w:eastAsia="Times New Roman" w:hAnsi="Arial" w:cs="Arial"/>
                <w:bCs/>
              </w:rPr>
              <w:t>Collect fertilized eggs with clean equipment.</w:t>
            </w:r>
          </w:p>
        </w:tc>
        <w:tc>
          <w:tcPr>
            <w:tcW w:w="1059" w:type="dxa"/>
            <w:vAlign w:val="center"/>
          </w:tcPr>
          <w:p w14:paraId="4C285D22" w14:textId="17E2D778" w:rsidR="00613179" w:rsidRPr="008254F6" w:rsidRDefault="00613179" w:rsidP="00613179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470D6CE" wp14:editId="27ED903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17735860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6A55F5" id="Rectangle: Rounded Corners 13" o:spid="_x0000_s1026" style="position:absolute;margin-left:7.55pt;margin-top:2.5pt;width:28.45pt;height:12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89B4BF" w14:textId="4FC2806C" w:rsidR="00613179" w:rsidRPr="008254F6" w:rsidRDefault="00613179" w:rsidP="00613179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3C58A1F" wp14:editId="7C50ADC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6160167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1BB2DD" id="Rectangle: Rounded Corners 12" o:spid="_x0000_s1026" style="position:absolute;margin-left:9.3pt;margin-top:2.5pt;width:28.45pt;height:12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13179" w:rsidRPr="008254F6" w14:paraId="716EA3A0" w14:textId="77777777" w:rsidTr="00E1503C">
        <w:trPr>
          <w:trHeight w:val="398"/>
          <w:jc w:val="center"/>
        </w:trPr>
        <w:tc>
          <w:tcPr>
            <w:tcW w:w="7230" w:type="dxa"/>
            <w:vAlign w:val="center"/>
          </w:tcPr>
          <w:p w14:paraId="6349C36A" w14:textId="0C1F5731" w:rsidR="00613179" w:rsidRPr="00613179" w:rsidRDefault="00613179" w:rsidP="00B30C87">
            <w:pPr>
              <w:numPr>
                <w:ilvl w:val="0"/>
                <w:numId w:val="39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0E22BA">
              <w:rPr>
                <w:rFonts w:ascii="Arial" w:eastAsia="Times New Roman" w:hAnsi="Arial" w:cs="Arial"/>
                <w:bCs/>
              </w:rPr>
              <w:t>Place eggs as per recommended stocking density in containers with oxygenated water.</w:t>
            </w:r>
          </w:p>
        </w:tc>
        <w:tc>
          <w:tcPr>
            <w:tcW w:w="1059" w:type="dxa"/>
            <w:vAlign w:val="center"/>
          </w:tcPr>
          <w:p w14:paraId="1FDA92C0" w14:textId="78F523E2" w:rsidR="00613179" w:rsidRPr="008254F6" w:rsidRDefault="00613179" w:rsidP="00613179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F6E833E" wp14:editId="7DADE25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1211768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560206" id="Rectangle: Rounded Corners 11" o:spid="_x0000_s1026" style="position:absolute;margin-left:8.5pt;margin-top:5pt;width:28.45pt;height:12.8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3C900A" w14:textId="60FD48FB" w:rsidR="00613179" w:rsidRPr="008254F6" w:rsidRDefault="00613179" w:rsidP="00613179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FE5BF9D" wp14:editId="5BF4E29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569319004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139E40" id="Rectangle: Rounded Corners 10" o:spid="_x0000_s1026" style="position:absolute;margin-left:9.5pt;margin-top:4.95pt;width:28.5pt;height:12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13179" w:rsidRPr="008254F6" w14:paraId="0D09C6F2" w14:textId="77777777" w:rsidTr="00E1503C">
        <w:trPr>
          <w:trHeight w:val="398"/>
          <w:jc w:val="center"/>
        </w:trPr>
        <w:tc>
          <w:tcPr>
            <w:tcW w:w="7230" w:type="dxa"/>
            <w:vAlign w:val="center"/>
          </w:tcPr>
          <w:p w14:paraId="007ABAB5" w14:textId="58F5642A" w:rsidR="00613179" w:rsidRPr="00613179" w:rsidRDefault="00613179" w:rsidP="00B30C87">
            <w:pPr>
              <w:numPr>
                <w:ilvl w:val="0"/>
                <w:numId w:val="39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0E22BA">
              <w:rPr>
                <w:rFonts w:ascii="Arial" w:eastAsia="Times New Roman" w:hAnsi="Arial" w:cs="Arial"/>
                <w:bCs/>
              </w:rPr>
              <w:t>Maintain optimum water temperature, DO, and pH.</w:t>
            </w:r>
          </w:p>
        </w:tc>
        <w:tc>
          <w:tcPr>
            <w:tcW w:w="1059" w:type="dxa"/>
            <w:vAlign w:val="center"/>
          </w:tcPr>
          <w:p w14:paraId="7F595351" w14:textId="5E872ECA" w:rsidR="00613179" w:rsidRPr="008254F6" w:rsidRDefault="00613179" w:rsidP="00613179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031AEC01" wp14:editId="3ADC961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99819303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FE57FC" id="Rectangle: Rounded Corners 9" o:spid="_x0000_s1026" style="position:absolute;margin-left:8.8pt;margin-top:3.4pt;width:28.5pt;height:12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DE5905" w14:textId="30E2425C" w:rsidR="00613179" w:rsidRPr="008254F6" w:rsidRDefault="00613179" w:rsidP="00613179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31889B4" wp14:editId="0F67A6C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061873206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1E119B" id="Rectangle: Rounded Corners 8" o:spid="_x0000_s1026" style="position:absolute;margin-left:9.5pt;margin-top:3.4pt;width:28.5pt;height:1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13179" w:rsidRPr="008254F6" w14:paraId="5890F817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7477DC6F" w14:textId="37E5B767" w:rsidR="00613179" w:rsidRPr="00613179" w:rsidRDefault="00613179" w:rsidP="00B30C87">
            <w:pPr>
              <w:numPr>
                <w:ilvl w:val="0"/>
                <w:numId w:val="39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0E22BA">
              <w:rPr>
                <w:rFonts w:ascii="Arial" w:eastAsia="Times New Roman" w:hAnsi="Arial" w:cs="Arial"/>
                <w:bCs/>
              </w:rPr>
              <w:t>Remove dead eggs quickly to avoid infection.</w:t>
            </w:r>
          </w:p>
        </w:tc>
        <w:tc>
          <w:tcPr>
            <w:tcW w:w="1059" w:type="dxa"/>
            <w:vAlign w:val="center"/>
          </w:tcPr>
          <w:p w14:paraId="355081DD" w14:textId="7620AD5F" w:rsidR="00613179" w:rsidRPr="008254F6" w:rsidRDefault="00613179" w:rsidP="00613179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EA804DB" wp14:editId="6ECF1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2777422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E16B4A" id="Rectangle: Rounded Corners 13" o:spid="_x0000_s1026" style="position:absolute;margin-left:7.55pt;margin-top:2.5pt;width:28.45pt;height:12.8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92D8B8" w14:textId="1A8162E7" w:rsidR="00613179" w:rsidRPr="008254F6" w:rsidRDefault="00613179" w:rsidP="00613179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70BBF67B" wp14:editId="75EBC0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29746887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3B701E" id="Rectangle: Rounded Corners 12" o:spid="_x0000_s1026" style="position:absolute;margin-left:9.3pt;margin-top:2.5pt;width:28.45pt;height:12.8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13179" w:rsidRPr="008254F6" w14:paraId="02DFAA7C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1836D9A8" w14:textId="20264045" w:rsidR="00613179" w:rsidRPr="00613179" w:rsidRDefault="00613179" w:rsidP="00B30C87">
            <w:pPr>
              <w:numPr>
                <w:ilvl w:val="0"/>
                <w:numId w:val="39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0E22BA">
              <w:rPr>
                <w:rFonts w:ascii="Arial" w:eastAsia="Times New Roman" w:hAnsi="Arial" w:cs="Arial"/>
                <w:bCs/>
              </w:rPr>
              <w:t>Check progress of egg incubation.</w:t>
            </w:r>
          </w:p>
        </w:tc>
        <w:tc>
          <w:tcPr>
            <w:tcW w:w="1059" w:type="dxa"/>
            <w:vAlign w:val="center"/>
          </w:tcPr>
          <w:p w14:paraId="0B48C2D9" w14:textId="703A2824" w:rsidR="00613179" w:rsidRPr="008254F6" w:rsidRDefault="00613179" w:rsidP="00613179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222DA67" wp14:editId="0E21557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99295514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F46CE2" id="Rectangle: Rounded Corners 11" o:spid="_x0000_s1026" style="position:absolute;margin-left:8.5pt;margin-top:5pt;width:28.45pt;height:12.8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67B6E2" w14:textId="2FD9A5D5" w:rsidR="00613179" w:rsidRPr="008254F6" w:rsidRDefault="00613179" w:rsidP="00613179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BBBABCD" wp14:editId="79BAC5F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43977539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9C625E" id="Rectangle: Rounded Corners 10" o:spid="_x0000_s1026" style="position:absolute;margin-left:9.5pt;margin-top:4.95pt;width:28.5pt;height:12.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13179" w:rsidRPr="008254F6" w14:paraId="25107531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6E257349" w14:textId="571FA5FC" w:rsidR="00613179" w:rsidRPr="00613179" w:rsidRDefault="00613179" w:rsidP="00B30C87">
            <w:pPr>
              <w:numPr>
                <w:ilvl w:val="0"/>
                <w:numId w:val="39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0E22BA">
              <w:rPr>
                <w:rFonts w:ascii="Arial" w:eastAsia="Times New Roman" w:hAnsi="Arial" w:cs="Arial"/>
                <w:bCs/>
              </w:rPr>
              <w:t>Monitor color, clarity, movement and survival of developing embryos.</w:t>
            </w:r>
          </w:p>
        </w:tc>
        <w:tc>
          <w:tcPr>
            <w:tcW w:w="1059" w:type="dxa"/>
            <w:vAlign w:val="center"/>
          </w:tcPr>
          <w:p w14:paraId="2DC4BB05" w14:textId="0D4A780B" w:rsidR="00613179" w:rsidRPr="008254F6" w:rsidRDefault="00613179" w:rsidP="00613179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CEBFEA8" wp14:editId="049569D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524116834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03CE9A" id="Rectangle: Rounded Corners 9" o:spid="_x0000_s1026" style="position:absolute;margin-left:8.8pt;margin-top:3.4pt;width:28.5pt;height:12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478043" w14:textId="730B46C8" w:rsidR="00613179" w:rsidRPr="008254F6" w:rsidRDefault="00613179" w:rsidP="00613179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12A75E65" wp14:editId="39DD065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71328558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F86C1D" id="Rectangle: Rounded Corners 8" o:spid="_x0000_s1026" style="position:absolute;margin-left:9.5pt;margin-top:3.4pt;width:28.5pt;height:12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13179" w:rsidRPr="008254F6" w14:paraId="149EE258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25F7F8C5" w14:textId="2E5E07B6" w:rsidR="00613179" w:rsidRPr="000E22BA" w:rsidRDefault="00613179" w:rsidP="00B30C87">
            <w:pPr>
              <w:numPr>
                <w:ilvl w:val="0"/>
                <w:numId w:val="39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0E22BA">
              <w:rPr>
                <w:rFonts w:ascii="Arial" w:eastAsia="Times New Roman" w:hAnsi="Arial" w:cs="Arial"/>
                <w:bCs/>
              </w:rPr>
              <w:t>Record facility preparation activities, water quality parameters, egg transportation details, hatching time and hatching percentage.</w:t>
            </w:r>
          </w:p>
        </w:tc>
        <w:tc>
          <w:tcPr>
            <w:tcW w:w="1059" w:type="dxa"/>
            <w:vAlign w:val="center"/>
          </w:tcPr>
          <w:p w14:paraId="350F741C" w14:textId="59CBB421" w:rsidR="00613179" w:rsidRPr="008254F6" w:rsidRDefault="00613179" w:rsidP="00613179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6CA415C" wp14:editId="483A4B6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6453620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1FA529" id="Rectangle: Rounded Corners 9" o:spid="_x0000_s1026" style="position:absolute;margin-left:8.8pt;margin-top:3.4pt;width:28.5pt;height:12.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CE62825" w14:textId="7F6C68BD" w:rsidR="00613179" w:rsidRPr="008254F6" w:rsidRDefault="00613179" w:rsidP="00613179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CFB1A2F" wp14:editId="4828834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28689451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C0A5A6" id="Rectangle: Rounded Corners 8" o:spid="_x0000_s1026" style="position:absolute;margin-left:9.5pt;margin-top:3.4pt;width:28.5pt;height:12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5B49331" w14:textId="77777777" w:rsidR="005E1BBB" w:rsidRPr="008254F6" w:rsidRDefault="005E1BBB" w:rsidP="005E1BBB">
      <w:pPr>
        <w:rPr>
          <w:rFonts w:ascii="Arial" w:hAnsi="Arial" w:cs="Arial"/>
          <w:b/>
        </w:rPr>
      </w:pPr>
    </w:p>
    <w:p w14:paraId="025D841D" w14:textId="77777777" w:rsidR="005E1BBB" w:rsidRPr="008254F6" w:rsidRDefault="005E1BBB" w:rsidP="005E1BBB">
      <w:pPr>
        <w:rPr>
          <w:rFonts w:ascii="Arial" w:hAnsi="Arial" w:cs="Arial"/>
        </w:rPr>
      </w:pPr>
    </w:p>
    <w:p w14:paraId="58A1F0B9" w14:textId="77777777" w:rsidR="005E1BBB" w:rsidRPr="008254F6" w:rsidRDefault="005E1BBB" w:rsidP="005E1BBB">
      <w:pPr>
        <w:ind w:firstLine="720"/>
        <w:rPr>
          <w:rFonts w:ascii="Arial" w:hAnsi="Arial" w:cs="Arial"/>
          <w:lang w:val="fr-FR"/>
        </w:rPr>
      </w:pPr>
      <w:r w:rsidRPr="008254F6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579CDF25" w14:textId="77777777" w:rsidR="005E1BBB" w:rsidRPr="008254F6" w:rsidRDefault="005E1BBB" w:rsidP="005E1BBB">
      <w:pPr>
        <w:ind w:firstLine="720"/>
        <w:rPr>
          <w:rFonts w:ascii="Arial" w:hAnsi="Arial" w:cs="Arial"/>
          <w:b/>
          <w:bCs/>
          <w:lang w:val="fr-FR"/>
        </w:rPr>
      </w:pPr>
      <w:r w:rsidRPr="008254F6">
        <w:rPr>
          <w:rFonts w:ascii="Arial" w:hAnsi="Arial" w:cs="Arial"/>
          <w:lang w:val="fr-FR"/>
        </w:rPr>
        <w:t>Date: _______________________________</w:t>
      </w:r>
    </w:p>
    <w:p w14:paraId="38297B8A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2A752298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ABCE34E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B69091D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378F9F50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1BDF8A9E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9D59EF8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43408C8D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1E5CCBC0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9014603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70E7C2F2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062EA04C" w14:textId="77777777" w:rsidR="005E1BBB" w:rsidRPr="008254F6" w:rsidRDefault="005E1BBB" w:rsidP="005E1BBB">
      <w:pPr>
        <w:rPr>
          <w:rFonts w:ascii="Arial" w:hAnsi="Arial" w:cs="Arial"/>
          <w:b/>
          <w:sz w:val="24"/>
          <w:szCs w:val="24"/>
        </w:rPr>
      </w:pPr>
      <w:r w:rsidRPr="008254F6">
        <w:rPr>
          <w:rFonts w:ascii="Arial" w:hAnsi="Arial" w:cs="Arial"/>
          <w:b/>
        </w:rPr>
        <w:br w:type="page"/>
      </w:r>
    </w:p>
    <w:p w14:paraId="45C84A1E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  <w:spacing w:val="-2"/>
        </w:rPr>
      </w:pPr>
      <w:r w:rsidRPr="008254F6">
        <w:rPr>
          <w:rFonts w:ascii="Arial" w:hAnsi="Arial" w:cs="Arial"/>
          <w:b/>
        </w:rPr>
        <w:lastRenderedPageBreak/>
        <w:t>Section B:</w:t>
      </w:r>
      <w:r w:rsidRPr="008254F6">
        <w:rPr>
          <w:rFonts w:ascii="Arial" w:hAnsi="Arial" w:cs="Arial"/>
          <w:b/>
          <w:spacing w:val="-1"/>
        </w:rPr>
        <w:t xml:space="preserve"> </w:t>
      </w:r>
      <w:r w:rsidRPr="008254F6">
        <w:rPr>
          <w:rFonts w:ascii="Arial" w:hAnsi="Arial" w:cs="Arial"/>
          <w:b/>
        </w:rPr>
        <w:t xml:space="preserve">Assessor’s Judgement Guide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A143A" w:rsidRPr="008254F6" w14:paraId="52F91288" w14:textId="77777777" w:rsidTr="007553AA">
        <w:trPr>
          <w:trHeight w:val="620"/>
        </w:trPr>
        <w:tc>
          <w:tcPr>
            <w:tcW w:w="1699" w:type="dxa"/>
            <w:vAlign w:val="center"/>
          </w:tcPr>
          <w:p w14:paraId="2FD037D1" w14:textId="77777777" w:rsidR="001A143A" w:rsidRPr="008254F6" w:rsidRDefault="001A143A" w:rsidP="001A143A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1FA1B60" w14:textId="20EBEF4A" w:rsidR="001A143A" w:rsidRPr="008254F6" w:rsidRDefault="001A143A" w:rsidP="001A143A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  <w:r w:rsidRPr="008254F6">
              <w:rPr>
                <w:rFonts w:ascii="Arial" w:hAnsi="Arial" w:cs="Arial"/>
                <w:iCs/>
                <w:lang w:val="en-AU"/>
              </w:rPr>
              <w:t>0831FSH01</w:t>
            </w:r>
            <w:r w:rsidRPr="008254F6">
              <w:rPr>
                <w:rFonts w:ascii="Arial" w:hAnsi="Arial" w:cs="Arial"/>
                <w:i/>
                <w:lang w:val="en-AU"/>
              </w:rPr>
              <w:t xml:space="preserve"> </w:t>
            </w:r>
            <w:r w:rsidRPr="008254F6">
              <w:rPr>
                <w:rFonts w:ascii="Arial" w:eastAsia="Arial" w:hAnsi="Arial" w:cs="Arial"/>
                <w:bCs/>
                <w:iCs/>
                <w:color w:val="000000"/>
              </w:rPr>
              <w:t xml:space="preserve">Description: </w:t>
            </w:r>
            <w:r w:rsidRPr="008254F6">
              <w:rPr>
                <w:rFonts w:ascii="Arial" w:hAnsi="Arial" w:cs="Arial"/>
              </w:rPr>
              <w:t>National Diploma Level 4 (Aquaculture Technician (Hatchery/Farm</w:t>
            </w:r>
          </w:p>
        </w:tc>
      </w:tr>
      <w:tr w:rsidR="001A143A" w:rsidRPr="008254F6" w14:paraId="6E26F0A0" w14:textId="77777777" w:rsidTr="007553AA">
        <w:trPr>
          <w:trHeight w:val="677"/>
        </w:trPr>
        <w:tc>
          <w:tcPr>
            <w:tcW w:w="1699" w:type="dxa"/>
            <w:vAlign w:val="center"/>
          </w:tcPr>
          <w:p w14:paraId="3848D162" w14:textId="77777777" w:rsidR="001A143A" w:rsidRPr="008254F6" w:rsidRDefault="001A143A" w:rsidP="001A143A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5C957E9B" w14:textId="1647A00F" w:rsidR="001A143A" w:rsidRPr="008254F6" w:rsidRDefault="001A143A" w:rsidP="001A143A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254F6">
              <w:rPr>
                <w:rFonts w:ascii="Arial" w:hAnsi="Arial" w:cs="Arial"/>
              </w:rPr>
              <w:t>0831FSH0105</w:t>
            </w:r>
            <w:r w:rsidRPr="008254F6">
              <w:rPr>
                <w:rFonts w:ascii="Arial" w:eastAsia="Arial" w:hAnsi="Arial" w:cs="Arial"/>
                <w:bCs/>
                <w:color w:val="000000"/>
              </w:rPr>
              <w:t xml:space="preserve"> Conduct Eggs Incubation</w:t>
            </w:r>
          </w:p>
        </w:tc>
      </w:tr>
      <w:tr w:rsidR="001A143A" w:rsidRPr="008254F6" w14:paraId="4A22EAEA" w14:textId="77777777" w:rsidTr="007553AA">
        <w:trPr>
          <w:trHeight w:val="647"/>
        </w:trPr>
        <w:tc>
          <w:tcPr>
            <w:tcW w:w="1699" w:type="dxa"/>
            <w:vAlign w:val="center"/>
          </w:tcPr>
          <w:p w14:paraId="66EA0EAD" w14:textId="77777777" w:rsidR="001A143A" w:rsidRPr="008254F6" w:rsidRDefault="001A143A" w:rsidP="001A143A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C41FA0F" w14:textId="54D41F70" w:rsidR="001A143A" w:rsidRPr="008254F6" w:rsidRDefault="001A143A" w:rsidP="001A143A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Formative </w:t>
            </w:r>
          </w:p>
        </w:tc>
      </w:tr>
      <w:tr w:rsidR="005E1BBB" w:rsidRPr="008254F6" w14:paraId="70C6D1FA" w14:textId="77777777" w:rsidTr="007553AA">
        <w:trPr>
          <w:trHeight w:val="1145"/>
        </w:trPr>
        <w:tc>
          <w:tcPr>
            <w:tcW w:w="1699" w:type="dxa"/>
            <w:vAlign w:val="center"/>
          </w:tcPr>
          <w:p w14:paraId="389AE834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9CADA86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662E1308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09CF745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8254F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5E1BBB" w:rsidRPr="008254F6" w14:paraId="14D83C1C" w14:textId="77777777" w:rsidTr="007553AA">
        <w:trPr>
          <w:trHeight w:val="2045"/>
        </w:trPr>
        <w:tc>
          <w:tcPr>
            <w:tcW w:w="1699" w:type="dxa"/>
            <w:vAlign w:val="center"/>
          </w:tcPr>
          <w:p w14:paraId="167261B4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D1AEFDC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D70B0F9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7742296E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F8A3E67" wp14:editId="5588E97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5C5655" id="Rectangle 27" o:spid="_x0000_s1026" style="position:absolute;margin-left:69.2pt;margin-top:.15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071FB63" wp14:editId="2FC5C76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88CB6E" id="Rectangle 26" o:spid="_x0000_s1026" style="position:absolute;margin-left:291.15pt;margin-top:-.4pt;width:14pt;height: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8254F6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403C4D2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6468DC75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25DE680C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604A4B4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1D36E87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E80F8DE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4686C162" w14:textId="77777777" w:rsidR="005E1BBB" w:rsidRPr="008254F6" w:rsidRDefault="005E1BBB" w:rsidP="005E1BBB">
      <w:pPr>
        <w:rPr>
          <w:rFonts w:ascii="Arial" w:hAnsi="Arial" w:cs="Arial"/>
          <w:sz w:val="2"/>
        </w:rPr>
      </w:pPr>
    </w:p>
    <w:p w14:paraId="3AB5A3D2" w14:textId="77777777" w:rsidR="005E1BBB" w:rsidRPr="008254F6" w:rsidRDefault="005E1BBB" w:rsidP="005E1BBB">
      <w:pPr>
        <w:rPr>
          <w:rFonts w:ascii="Arial" w:hAnsi="Arial" w:cs="Arial"/>
          <w:sz w:val="2"/>
        </w:rPr>
      </w:pPr>
    </w:p>
    <w:p w14:paraId="655A733F" w14:textId="77777777" w:rsidR="005E1BBB" w:rsidRPr="008254F6" w:rsidRDefault="005E1BBB" w:rsidP="005E1BBB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5E1BBB" w:rsidRPr="008254F6" w14:paraId="6D75CCB5" w14:textId="77777777" w:rsidTr="007553AA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5A042E6C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8254F6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5E1BBB" w:rsidRPr="008254F6" w14:paraId="478F0F5E" w14:textId="77777777" w:rsidTr="007553AA">
        <w:trPr>
          <w:trHeight w:val="487"/>
          <w:jc w:val="center"/>
        </w:trPr>
        <w:tc>
          <w:tcPr>
            <w:tcW w:w="3201" w:type="dxa"/>
            <w:vAlign w:val="center"/>
          </w:tcPr>
          <w:p w14:paraId="5B3B3609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994E1E5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FAAD3E0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5E1BBB" w:rsidRPr="008254F6" w14:paraId="00940D48" w14:textId="77777777" w:rsidTr="007553AA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64D5E91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131BD36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C34A6F9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2AF656BB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76A0738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9A3CD87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C109A3F" w14:textId="77777777" w:rsidR="005E1BBB" w:rsidRPr="008254F6" w:rsidRDefault="005E1BBB" w:rsidP="007553AA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3FA3370" w14:textId="77777777" w:rsidR="005E1BBB" w:rsidRPr="008254F6" w:rsidRDefault="005E1BBB" w:rsidP="007553AA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5E1BBB" w:rsidRPr="008254F6" w14:paraId="1B2BC5D6" w14:textId="77777777" w:rsidTr="007553AA">
        <w:trPr>
          <w:trHeight w:val="295"/>
          <w:jc w:val="center"/>
        </w:trPr>
        <w:tc>
          <w:tcPr>
            <w:tcW w:w="3201" w:type="dxa"/>
            <w:vAlign w:val="center"/>
          </w:tcPr>
          <w:p w14:paraId="4ACE4278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5D8E217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C667242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13A2905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7F444C86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A38BB38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6D734E00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B843D2C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5E1BBB" w:rsidRPr="008254F6" w14:paraId="15D89464" w14:textId="77777777" w:rsidTr="007553AA">
        <w:trPr>
          <w:trHeight w:val="295"/>
          <w:jc w:val="center"/>
        </w:trPr>
        <w:tc>
          <w:tcPr>
            <w:tcW w:w="3201" w:type="dxa"/>
            <w:vAlign w:val="center"/>
          </w:tcPr>
          <w:p w14:paraId="7951582A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0B030A7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2475800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607CFF7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34C21A03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56CB26B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060577BC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1ACF1801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5E1BBB" w:rsidRPr="008254F6" w14:paraId="2569C4B6" w14:textId="77777777" w:rsidTr="007553AA">
        <w:trPr>
          <w:trHeight w:val="440"/>
          <w:jc w:val="center"/>
        </w:trPr>
        <w:tc>
          <w:tcPr>
            <w:tcW w:w="3201" w:type="dxa"/>
            <w:vAlign w:val="center"/>
          </w:tcPr>
          <w:p w14:paraId="30C17262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84DD9F8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DAFB3B2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88D7AC5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76ABBFDD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5EC7B7F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4C4A7481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F6449A2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65AC536E" w14:textId="77777777" w:rsidR="005E1BBB" w:rsidRPr="008254F6" w:rsidRDefault="005E1BBB" w:rsidP="005E1BBB">
      <w:pPr>
        <w:rPr>
          <w:rFonts w:ascii="Arial" w:hAnsi="Arial" w:cs="Arial"/>
          <w:sz w:val="12"/>
          <w:szCs w:val="12"/>
        </w:rPr>
      </w:pPr>
    </w:p>
    <w:p w14:paraId="1F099095" w14:textId="77777777" w:rsidR="005E1BBB" w:rsidRPr="008254F6" w:rsidRDefault="005E1BBB" w:rsidP="005E1BBB">
      <w:pPr>
        <w:ind w:firstLine="720"/>
        <w:rPr>
          <w:rFonts w:ascii="Arial" w:hAnsi="Arial" w:cs="Arial"/>
          <w:b/>
          <w:sz w:val="24"/>
          <w:szCs w:val="24"/>
        </w:rPr>
      </w:pPr>
      <w:r w:rsidRPr="008254F6">
        <w:rPr>
          <w:rFonts w:ascii="Arial" w:hAnsi="Arial" w:cs="Arial"/>
          <w:b/>
          <w:sz w:val="24"/>
          <w:szCs w:val="24"/>
        </w:rPr>
        <w:t>Section B1: Observation Checklist</w:t>
      </w:r>
    </w:p>
    <w:p w14:paraId="4CFC7401" w14:textId="77777777" w:rsidR="005E1BBB" w:rsidRPr="008254F6" w:rsidRDefault="005E1BBB" w:rsidP="005E1BBB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5E1BBB" w:rsidRPr="008254F6" w14:paraId="5647C67A" w14:textId="77777777" w:rsidTr="007553AA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0BFB15F8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3A868923" w14:textId="11E8CAE9" w:rsidR="005E1BBB" w:rsidRPr="008254F6" w:rsidRDefault="005E1BBB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B30C87">
              <w:rPr>
                <w:rFonts w:ascii="Arial" w:hAnsi="Arial" w:cs="Arial"/>
              </w:rPr>
              <w:t xml:space="preserve"> </w:t>
            </w:r>
            <w:r w:rsidR="00B30C87">
              <w:rPr>
                <w:rFonts w:ascii="Arial" w:hAnsi="Arial" w:cs="Arial"/>
              </w:rPr>
              <w:t>P</w:t>
            </w:r>
            <w:r w:rsidR="00B30C87" w:rsidRPr="008E7C45">
              <w:rPr>
                <w:rFonts w:ascii="Arial" w:hAnsi="Arial" w:cs="Arial"/>
              </w:rPr>
              <w:t>repare incubation facilities, safely transport fertilized eggs, and maintain and monitor optimal incubation conditions to ensure proper egg development.</w:t>
            </w:r>
          </w:p>
        </w:tc>
      </w:tr>
      <w:tr w:rsidR="005E1BBB" w:rsidRPr="008254F6" w14:paraId="0E13DA5C" w14:textId="77777777" w:rsidTr="007553AA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1A960A18" w14:textId="77777777" w:rsidR="005E1BBB" w:rsidRPr="008254F6" w:rsidRDefault="005E1BBB" w:rsidP="007553AA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254F6">
              <w:rPr>
                <w:rFonts w:ascii="Arial" w:eastAsia="Times New Roman" w:hAnsi="Arial" w:cs="Arial"/>
                <w:bCs/>
                <w:sz w:val="20"/>
                <w:szCs w:val="20"/>
              </w:rPr>
              <w:lastRenderedPageBreak/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90DF10C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6E500EB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4A6133FA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B30C87" w:rsidRPr="008254F6" w14:paraId="30B46D50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AACBB6A" w14:textId="77777777" w:rsidR="00B30C87" w:rsidRPr="008254F6" w:rsidRDefault="00B30C87" w:rsidP="00B30C8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3F9E89A1" w14:textId="0DD405ED" w:rsidR="00B30C87" w:rsidRPr="009C409D" w:rsidRDefault="00B30C87" w:rsidP="009C409D">
            <w:p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0E22BA">
              <w:rPr>
                <w:rFonts w:ascii="Arial" w:eastAsia="Times New Roman" w:hAnsi="Arial" w:cs="Arial"/>
                <w:bCs/>
              </w:rPr>
              <w:t>Disinfect incubation jars and trays before use.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012C133" w14:textId="77777777" w:rsidR="00B30C87" w:rsidRPr="008254F6" w:rsidRDefault="00B30C87" w:rsidP="00B30C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A8AA7F5" w14:textId="77777777" w:rsidR="00B30C87" w:rsidRPr="008254F6" w:rsidRDefault="00B30C87" w:rsidP="00B30C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245A2118" w14:textId="77777777" w:rsidR="00B30C87" w:rsidRPr="008254F6" w:rsidRDefault="00B30C87" w:rsidP="00B30C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30C87" w:rsidRPr="008254F6" w14:paraId="6EA0BC31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64F68F6" w14:textId="77777777" w:rsidR="00B30C87" w:rsidRPr="008254F6" w:rsidRDefault="00B30C87" w:rsidP="00B30C8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7F7A66ED" w14:textId="7E38A2E2" w:rsidR="00B30C87" w:rsidRPr="008254F6" w:rsidRDefault="00B30C87" w:rsidP="00B30C87">
            <w:pPr>
              <w:rPr>
                <w:rFonts w:ascii="Arial" w:eastAsia="Times New Roman" w:hAnsi="Arial" w:cs="Arial"/>
                <w:b/>
              </w:rPr>
            </w:pPr>
            <w:r w:rsidRPr="000E22BA">
              <w:rPr>
                <w:rFonts w:ascii="Arial" w:eastAsia="Times New Roman" w:hAnsi="Arial" w:cs="Arial"/>
                <w:bCs/>
              </w:rPr>
              <w:t xml:space="preserve">Check water quality parameters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CB8FD5" w14:textId="77777777" w:rsidR="00B30C87" w:rsidRPr="008254F6" w:rsidRDefault="00B30C87" w:rsidP="00B30C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D598A10" w14:textId="77777777" w:rsidR="00B30C87" w:rsidRPr="008254F6" w:rsidRDefault="00B30C87" w:rsidP="00B30C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F125DAF" w14:textId="77777777" w:rsidR="00B30C87" w:rsidRPr="008254F6" w:rsidRDefault="00B30C87" w:rsidP="00B30C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30C87" w:rsidRPr="008254F6" w14:paraId="554BDAAD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56D197E" w14:textId="77777777" w:rsidR="00B30C87" w:rsidRPr="008254F6" w:rsidRDefault="00B30C87" w:rsidP="00B30C8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5577D269" w14:textId="5DCDAA11" w:rsidR="00B30C87" w:rsidRPr="008254F6" w:rsidRDefault="00B30C87" w:rsidP="00B30C87">
            <w:pPr>
              <w:rPr>
                <w:rFonts w:ascii="Arial" w:eastAsia="Times New Roman" w:hAnsi="Arial" w:cs="Arial"/>
                <w:b/>
              </w:rPr>
            </w:pPr>
            <w:r w:rsidRPr="000E22BA">
              <w:rPr>
                <w:rFonts w:ascii="Arial" w:eastAsia="Times New Roman" w:hAnsi="Arial" w:cs="Arial"/>
                <w:bCs/>
              </w:rPr>
              <w:t>Adjust water flow rate according to species requirements.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0CFE59A" w14:textId="77777777" w:rsidR="00B30C87" w:rsidRPr="008254F6" w:rsidRDefault="00B30C87" w:rsidP="00B30C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2A82E84" w14:textId="77777777" w:rsidR="00B30C87" w:rsidRPr="008254F6" w:rsidRDefault="00B30C87" w:rsidP="00B30C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90D7B9C" w14:textId="77777777" w:rsidR="00B30C87" w:rsidRPr="008254F6" w:rsidRDefault="00B30C87" w:rsidP="00B30C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30C87" w:rsidRPr="008254F6" w14:paraId="3CFCC160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E8AF099" w14:textId="77777777" w:rsidR="00B30C87" w:rsidRPr="008254F6" w:rsidRDefault="00B30C87" w:rsidP="00B30C8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733CEDFA" w14:textId="360232A8" w:rsidR="00B30C87" w:rsidRPr="008254F6" w:rsidRDefault="00B30C87" w:rsidP="00B30C87">
            <w:pPr>
              <w:rPr>
                <w:rFonts w:ascii="Arial" w:eastAsia="Times New Roman" w:hAnsi="Arial" w:cs="Arial"/>
                <w:b/>
              </w:rPr>
            </w:pPr>
            <w:r w:rsidRPr="000E22BA">
              <w:rPr>
                <w:rFonts w:ascii="Arial" w:eastAsia="Times New Roman" w:hAnsi="Arial" w:cs="Arial"/>
                <w:bCs/>
              </w:rPr>
              <w:t>Collect fertilized eggs with clean equipment.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3828C35" w14:textId="77777777" w:rsidR="00B30C87" w:rsidRPr="008254F6" w:rsidRDefault="00B30C87" w:rsidP="00B30C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2496E73" w14:textId="77777777" w:rsidR="00B30C87" w:rsidRPr="008254F6" w:rsidRDefault="00B30C87" w:rsidP="00B30C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61EF72A" w14:textId="77777777" w:rsidR="00B30C87" w:rsidRPr="008254F6" w:rsidRDefault="00B30C87" w:rsidP="00B30C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30C87" w:rsidRPr="008254F6" w14:paraId="128EE1EA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2CBFA54" w14:textId="77777777" w:rsidR="00B30C87" w:rsidRPr="008254F6" w:rsidRDefault="00B30C87" w:rsidP="00B30C8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364F2A61" w14:textId="0D5E20C4" w:rsidR="00B30C87" w:rsidRPr="008254F6" w:rsidRDefault="00B30C87" w:rsidP="00B30C87">
            <w:pPr>
              <w:rPr>
                <w:rFonts w:ascii="Arial" w:eastAsia="Times New Roman" w:hAnsi="Arial" w:cs="Arial"/>
                <w:b/>
              </w:rPr>
            </w:pPr>
            <w:r w:rsidRPr="000E22BA">
              <w:rPr>
                <w:rFonts w:ascii="Arial" w:eastAsia="Times New Roman" w:hAnsi="Arial" w:cs="Arial"/>
                <w:bCs/>
              </w:rPr>
              <w:t>Place eggs as per recommended stocking density in containers with oxygenated water.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619981E" w14:textId="77777777" w:rsidR="00B30C87" w:rsidRPr="008254F6" w:rsidRDefault="00B30C87" w:rsidP="00B30C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EED784F" w14:textId="77777777" w:rsidR="00B30C87" w:rsidRPr="008254F6" w:rsidRDefault="00B30C87" w:rsidP="00B30C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72D5E7E" w14:textId="77777777" w:rsidR="00B30C87" w:rsidRPr="008254F6" w:rsidRDefault="00B30C87" w:rsidP="00B30C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30C87" w:rsidRPr="008254F6" w14:paraId="612E215B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0F9A775" w14:textId="77777777" w:rsidR="00B30C87" w:rsidRPr="008254F6" w:rsidRDefault="00B30C87" w:rsidP="00B30C8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749A0360" w14:textId="6F1BA87C" w:rsidR="00B30C87" w:rsidRPr="008254F6" w:rsidRDefault="00B30C87" w:rsidP="00B30C87">
            <w:pPr>
              <w:rPr>
                <w:rFonts w:ascii="Arial" w:eastAsia="Times New Roman" w:hAnsi="Arial" w:cs="Arial"/>
                <w:b/>
              </w:rPr>
            </w:pPr>
            <w:r w:rsidRPr="000E22BA">
              <w:rPr>
                <w:rFonts w:ascii="Arial" w:eastAsia="Times New Roman" w:hAnsi="Arial" w:cs="Arial"/>
                <w:bCs/>
              </w:rPr>
              <w:t>Maintain optimum water temperature, DO, and pH.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3806BD7" w14:textId="77777777" w:rsidR="00B30C87" w:rsidRPr="008254F6" w:rsidRDefault="00B30C87" w:rsidP="00B30C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0B5FB97" w14:textId="77777777" w:rsidR="00B30C87" w:rsidRPr="008254F6" w:rsidRDefault="00B30C87" w:rsidP="00B30C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0817338" w14:textId="77777777" w:rsidR="00B30C87" w:rsidRPr="008254F6" w:rsidRDefault="00B30C87" w:rsidP="00B30C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30C87" w:rsidRPr="008254F6" w14:paraId="677276A6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AD5EC2E" w14:textId="77777777" w:rsidR="00B30C87" w:rsidRPr="008254F6" w:rsidRDefault="00B30C87" w:rsidP="00B30C8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2BD2832B" w14:textId="131BA079" w:rsidR="00B30C87" w:rsidRPr="008254F6" w:rsidRDefault="00B30C87" w:rsidP="00B30C87">
            <w:pPr>
              <w:rPr>
                <w:rFonts w:ascii="Arial" w:eastAsia="Times New Roman" w:hAnsi="Arial" w:cs="Arial"/>
                <w:b/>
              </w:rPr>
            </w:pPr>
            <w:r w:rsidRPr="000E22BA">
              <w:rPr>
                <w:rFonts w:ascii="Arial" w:eastAsia="Times New Roman" w:hAnsi="Arial" w:cs="Arial"/>
                <w:bCs/>
              </w:rPr>
              <w:t>Remove dead eggs quickly to avoid infection.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5FED62C" w14:textId="77777777" w:rsidR="00B30C87" w:rsidRPr="008254F6" w:rsidRDefault="00B30C87" w:rsidP="00B30C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C6B2FBF" w14:textId="77777777" w:rsidR="00B30C87" w:rsidRPr="008254F6" w:rsidRDefault="00B30C87" w:rsidP="00B30C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713A375" w14:textId="77777777" w:rsidR="00B30C87" w:rsidRPr="008254F6" w:rsidRDefault="00B30C87" w:rsidP="00B30C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30C87" w:rsidRPr="008254F6" w14:paraId="5F16CCC4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28CFA81" w14:textId="77777777" w:rsidR="00B30C87" w:rsidRPr="008254F6" w:rsidRDefault="00B30C87" w:rsidP="00B30C8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257316A9" w14:textId="25E80C83" w:rsidR="00B30C87" w:rsidRPr="008254F6" w:rsidRDefault="00B30C87" w:rsidP="00B30C87">
            <w:pPr>
              <w:rPr>
                <w:rFonts w:ascii="Arial" w:eastAsia="Times New Roman" w:hAnsi="Arial" w:cs="Arial"/>
                <w:b/>
              </w:rPr>
            </w:pPr>
            <w:r w:rsidRPr="000E22BA">
              <w:rPr>
                <w:rFonts w:ascii="Arial" w:eastAsia="Times New Roman" w:hAnsi="Arial" w:cs="Arial"/>
                <w:bCs/>
              </w:rPr>
              <w:t>Check progress of egg incubation.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B39052B" w14:textId="77777777" w:rsidR="00B30C87" w:rsidRPr="008254F6" w:rsidRDefault="00B30C87" w:rsidP="00B30C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588302A" w14:textId="77777777" w:rsidR="00B30C87" w:rsidRPr="008254F6" w:rsidRDefault="00B30C87" w:rsidP="00B30C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4ACAA87" w14:textId="77777777" w:rsidR="00B30C87" w:rsidRPr="008254F6" w:rsidRDefault="00B30C87" w:rsidP="00B30C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30C87" w:rsidRPr="008254F6" w14:paraId="04F29895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4D25681" w14:textId="77777777" w:rsidR="00B30C87" w:rsidRPr="008254F6" w:rsidRDefault="00B30C87" w:rsidP="00B30C8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644D4E6E" w14:textId="5234CD2A" w:rsidR="00B30C87" w:rsidRPr="008254F6" w:rsidRDefault="00B30C87" w:rsidP="00B30C87">
            <w:pPr>
              <w:rPr>
                <w:rFonts w:ascii="Arial" w:eastAsia="Times New Roman" w:hAnsi="Arial" w:cs="Arial"/>
                <w:b/>
              </w:rPr>
            </w:pPr>
            <w:r w:rsidRPr="000E22BA">
              <w:rPr>
                <w:rFonts w:ascii="Arial" w:eastAsia="Times New Roman" w:hAnsi="Arial" w:cs="Arial"/>
                <w:bCs/>
              </w:rPr>
              <w:t>Monitor color, clarity, movement and survival of developing embryos.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4C6BB50" w14:textId="77777777" w:rsidR="00B30C87" w:rsidRPr="008254F6" w:rsidRDefault="00B30C87" w:rsidP="00B30C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70CAE5F" w14:textId="77777777" w:rsidR="00B30C87" w:rsidRPr="008254F6" w:rsidRDefault="00B30C87" w:rsidP="00B30C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C8A6933" w14:textId="77777777" w:rsidR="00B30C87" w:rsidRPr="008254F6" w:rsidRDefault="00B30C87" w:rsidP="00B30C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30C87" w:rsidRPr="008254F6" w14:paraId="586B4655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9D43171" w14:textId="77777777" w:rsidR="00B30C87" w:rsidRPr="008254F6" w:rsidRDefault="00B30C87" w:rsidP="00B30C8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0C79A76D" w14:textId="4EAF9A5A" w:rsidR="00B30C87" w:rsidRPr="008254F6" w:rsidRDefault="00B30C87" w:rsidP="00B30C87">
            <w:pPr>
              <w:rPr>
                <w:rFonts w:ascii="Arial" w:eastAsia="Times New Roman" w:hAnsi="Arial" w:cs="Arial"/>
                <w:b/>
              </w:rPr>
            </w:pPr>
            <w:r w:rsidRPr="000E22BA">
              <w:rPr>
                <w:rFonts w:ascii="Arial" w:eastAsia="Times New Roman" w:hAnsi="Arial" w:cs="Arial"/>
                <w:bCs/>
              </w:rPr>
              <w:t>Record facility preparation activities, water quality parameters, egg transportation details, hatching time and hatching percentage.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218BF3D" w14:textId="77777777" w:rsidR="00B30C87" w:rsidRPr="008254F6" w:rsidRDefault="00B30C87" w:rsidP="00B30C8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A6D5B4D" w14:textId="77777777" w:rsidR="00B30C87" w:rsidRPr="008254F6" w:rsidRDefault="00B30C87" w:rsidP="00B30C8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0549880" w14:textId="77777777" w:rsidR="00B30C87" w:rsidRPr="008254F6" w:rsidRDefault="00B30C87" w:rsidP="00B30C87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7E178584" w14:textId="77777777" w:rsidTr="007553AA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67610EF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1807EDC" wp14:editId="498F903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E49447" id="Rectangle 25" o:spid="_x0000_s1026" style="position:absolute;margin-left:70.7pt;margin-top:2.2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A746370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39D028C" wp14:editId="597789E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2141F3" id="Rectangle 24" o:spid="_x0000_s1026" style="position:absolute;margin-left:98.35pt;margin-top:1pt;width:14pt;height:9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76A243E" w14:textId="77777777" w:rsidR="005E1BBB" w:rsidRPr="008254F6" w:rsidRDefault="005E1BBB" w:rsidP="005E1BBB">
      <w:pPr>
        <w:rPr>
          <w:rFonts w:ascii="Arial" w:hAnsi="Arial" w:cs="Arial"/>
          <w:b/>
          <w:sz w:val="32"/>
        </w:rPr>
      </w:pPr>
    </w:p>
    <w:p w14:paraId="3424F068" w14:textId="77777777" w:rsidR="005E1BBB" w:rsidRPr="008254F6" w:rsidRDefault="005E1BBB" w:rsidP="005E1BBB">
      <w:pPr>
        <w:ind w:firstLine="720"/>
        <w:rPr>
          <w:rFonts w:ascii="Arial" w:hAnsi="Arial" w:cs="Arial"/>
          <w:b/>
          <w:sz w:val="24"/>
          <w:szCs w:val="24"/>
        </w:rPr>
      </w:pPr>
      <w:r w:rsidRPr="008254F6">
        <w:rPr>
          <w:rFonts w:ascii="Arial" w:hAnsi="Arial" w:cs="Arial"/>
          <w:b/>
          <w:sz w:val="24"/>
          <w:szCs w:val="24"/>
        </w:rPr>
        <w:t>Section B2: Knowledge Assessment</w:t>
      </w:r>
    </w:p>
    <w:p w14:paraId="0827A265" w14:textId="77777777" w:rsidR="005E1BBB" w:rsidRPr="008254F6" w:rsidRDefault="005E1BBB" w:rsidP="005E1BBB">
      <w:pPr>
        <w:rPr>
          <w:rFonts w:ascii="Arial" w:hAnsi="Arial" w:cs="Arial"/>
          <w:sz w:val="16"/>
          <w:szCs w:val="16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058"/>
        <w:gridCol w:w="1350"/>
        <w:gridCol w:w="1344"/>
      </w:tblGrid>
      <w:tr w:rsidR="005E1BBB" w:rsidRPr="008254F6" w14:paraId="5A8B78E6" w14:textId="77777777" w:rsidTr="007553AA">
        <w:trPr>
          <w:trHeight w:val="574"/>
          <w:jc w:val="center"/>
        </w:trPr>
        <w:tc>
          <w:tcPr>
            <w:tcW w:w="6799" w:type="dxa"/>
            <w:gridSpan w:val="2"/>
            <w:vAlign w:val="center"/>
          </w:tcPr>
          <w:p w14:paraId="738DC3A5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8254F6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209791AC" w14:textId="77777777" w:rsidR="005E1BBB" w:rsidRPr="008254F6" w:rsidRDefault="005E1BBB" w:rsidP="007553AA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71BC295B" w14:textId="77777777" w:rsidR="005E1BBB" w:rsidRPr="008254F6" w:rsidRDefault="005E1BBB" w:rsidP="007553AA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5E1BBB" w:rsidRPr="008254F6" w14:paraId="5C8269F3" w14:textId="77777777" w:rsidTr="007553AA">
        <w:trPr>
          <w:trHeight w:val="233"/>
          <w:jc w:val="center"/>
        </w:trPr>
        <w:tc>
          <w:tcPr>
            <w:tcW w:w="741" w:type="dxa"/>
            <w:vMerge w:val="restart"/>
            <w:vAlign w:val="center"/>
          </w:tcPr>
          <w:p w14:paraId="33A9FEAD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1B9BF4A3" w14:textId="70F68AA0" w:rsidR="005E1BBB" w:rsidRPr="00F71189" w:rsidRDefault="00F71189" w:rsidP="00F711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precautions to be taken while transporting fertilized fish eggs?</w:t>
            </w:r>
          </w:p>
        </w:tc>
        <w:tc>
          <w:tcPr>
            <w:tcW w:w="1350" w:type="dxa"/>
            <w:vMerge w:val="restart"/>
          </w:tcPr>
          <w:p w14:paraId="4904D71F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9BDAC28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22971A03" w14:textId="77777777" w:rsidTr="007553AA">
        <w:trPr>
          <w:trHeight w:val="359"/>
          <w:jc w:val="center"/>
        </w:trPr>
        <w:tc>
          <w:tcPr>
            <w:tcW w:w="741" w:type="dxa"/>
            <w:vMerge/>
            <w:vAlign w:val="center"/>
          </w:tcPr>
          <w:p w14:paraId="12276CF1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D8B0EFA" w14:textId="77777777" w:rsidR="005E1BBB" w:rsidRPr="008254F6" w:rsidRDefault="005E1BBB" w:rsidP="007553A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2ACA53DB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EFFB387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1F5A4009" w14:textId="77777777" w:rsidTr="007553AA">
        <w:trPr>
          <w:trHeight w:val="287"/>
          <w:jc w:val="center"/>
        </w:trPr>
        <w:tc>
          <w:tcPr>
            <w:tcW w:w="741" w:type="dxa"/>
            <w:vMerge w:val="restart"/>
            <w:vAlign w:val="center"/>
          </w:tcPr>
          <w:p w14:paraId="19CDA202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0CCF40F" w14:textId="35408E66" w:rsidR="005E1BBB" w:rsidRPr="00F71189" w:rsidRDefault="00F71189" w:rsidP="00F711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Why cleaning and disinfecting of incubation units after hatching is required?</w:t>
            </w:r>
          </w:p>
        </w:tc>
        <w:tc>
          <w:tcPr>
            <w:tcW w:w="1350" w:type="dxa"/>
            <w:vMerge w:val="restart"/>
          </w:tcPr>
          <w:p w14:paraId="51BB81F2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174F7FC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095F8C11" w14:textId="77777777" w:rsidTr="007553AA">
        <w:trPr>
          <w:trHeight w:val="440"/>
          <w:jc w:val="center"/>
        </w:trPr>
        <w:tc>
          <w:tcPr>
            <w:tcW w:w="741" w:type="dxa"/>
            <w:vMerge/>
            <w:vAlign w:val="center"/>
          </w:tcPr>
          <w:p w14:paraId="645769AA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87D9B24" w14:textId="77777777" w:rsidR="005E1BBB" w:rsidRPr="008254F6" w:rsidRDefault="005E1BBB" w:rsidP="007553A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5B57BA2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E54E19A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762F8571" w14:textId="77777777" w:rsidTr="007553AA">
        <w:trPr>
          <w:trHeight w:val="323"/>
          <w:jc w:val="center"/>
        </w:trPr>
        <w:tc>
          <w:tcPr>
            <w:tcW w:w="741" w:type="dxa"/>
            <w:vMerge w:val="restart"/>
            <w:vAlign w:val="center"/>
          </w:tcPr>
          <w:p w14:paraId="318D27B7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F397286" w14:textId="050F5C80" w:rsidR="005E1BBB" w:rsidRPr="00F71189" w:rsidRDefault="00F71189" w:rsidP="00F711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Why is continuous aeration required in incubation tanks?</w:t>
            </w:r>
          </w:p>
        </w:tc>
        <w:tc>
          <w:tcPr>
            <w:tcW w:w="1350" w:type="dxa"/>
            <w:vMerge w:val="restart"/>
          </w:tcPr>
          <w:p w14:paraId="29EB2665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3D2CAE82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5564FCF7" w14:textId="77777777" w:rsidTr="007553AA">
        <w:trPr>
          <w:trHeight w:val="467"/>
          <w:jc w:val="center"/>
        </w:trPr>
        <w:tc>
          <w:tcPr>
            <w:tcW w:w="741" w:type="dxa"/>
            <w:vMerge/>
          </w:tcPr>
          <w:p w14:paraId="181F468D" w14:textId="77777777" w:rsidR="005E1BBB" w:rsidRPr="008254F6" w:rsidRDefault="005E1BBB" w:rsidP="005E1BBB">
            <w:pPr>
              <w:pStyle w:val="ListParagraph"/>
              <w:numPr>
                <w:ilvl w:val="1"/>
                <w:numId w:val="40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2E24480" w14:textId="77777777" w:rsidR="005E1BBB" w:rsidRPr="008254F6" w:rsidRDefault="005E1BBB" w:rsidP="007553A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D6A9B99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DDFFFCC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1E4970FD" w14:textId="77777777" w:rsidR="005E1BBB" w:rsidRPr="008254F6" w:rsidRDefault="005E1BBB" w:rsidP="005E1BBB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E1BBB" w:rsidRPr="008254F6" w14:paraId="13922DAF" w14:textId="77777777" w:rsidTr="007553AA">
        <w:trPr>
          <w:trHeight w:val="548"/>
          <w:jc w:val="center"/>
        </w:trPr>
        <w:tc>
          <w:tcPr>
            <w:tcW w:w="9634" w:type="dxa"/>
            <w:vAlign w:val="center"/>
          </w:tcPr>
          <w:p w14:paraId="02806AE9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5E1BBB" w:rsidRPr="008254F6" w14:paraId="27144135" w14:textId="77777777" w:rsidTr="007553AA">
        <w:trPr>
          <w:jc w:val="center"/>
        </w:trPr>
        <w:tc>
          <w:tcPr>
            <w:tcW w:w="9634" w:type="dxa"/>
          </w:tcPr>
          <w:p w14:paraId="69EF5F87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1F309D6E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2BDA7D83" w14:textId="77777777" w:rsidTr="007553AA">
        <w:trPr>
          <w:jc w:val="center"/>
        </w:trPr>
        <w:tc>
          <w:tcPr>
            <w:tcW w:w="9634" w:type="dxa"/>
          </w:tcPr>
          <w:p w14:paraId="4F16433A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241DF205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3D535D54" w14:textId="77777777" w:rsidTr="007553AA">
        <w:trPr>
          <w:jc w:val="center"/>
        </w:trPr>
        <w:tc>
          <w:tcPr>
            <w:tcW w:w="9634" w:type="dxa"/>
          </w:tcPr>
          <w:p w14:paraId="780DE04E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476308BF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5C112730" w14:textId="77777777" w:rsidTr="007553AA">
        <w:trPr>
          <w:jc w:val="center"/>
        </w:trPr>
        <w:tc>
          <w:tcPr>
            <w:tcW w:w="9634" w:type="dxa"/>
          </w:tcPr>
          <w:p w14:paraId="42304678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510C3319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666E7582" w14:textId="77777777" w:rsidTr="007553AA">
        <w:trPr>
          <w:trHeight w:val="1655"/>
          <w:jc w:val="center"/>
        </w:trPr>
        <w:tc>
          <w:tcPr>
            <w:tcW w:w="9634" w:type="dxa"/>
          </w:tcPr>
          <w:p w14:paraId="191945DD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7999F890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22E19EE1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4498ED3D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39D20C49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8254F6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8254F6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8254F6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4A2E1F2A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8254F6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369EE19B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0841C7EF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3334B3AF" w14:textId="5E9FE062" w:rsidR="005E1BBB" w:rsidRPr="008254F6" w:rsidRDefault="005E1BBB">
      <w:pPr>
        <w:rPr>
          <w:rFonts w:ascii="Arial" w:eastAsia="Times New Roman" w:hAnsi="Arial" w:cs="Arial"/>
          <w:b/>
          <w:sz w:val="28"/>
          <w:szCs w:val="28"/>
        </w:rPr>
      </w:pPr>
    </w:p>
    <w:sectPr w:rsidR="005E1BBB" w:rsidRPr="008254F6" w:rsidSect="006229F3">
      <w:footerReference w:type="default" r:id="rId8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CA084" w14:textId="77777777" w:rsidR="00F03A55" w:rsidRDefault="00F03A55">
      <w:pPr>
        <w:spacing w:after="0" w:line="240" w:lineRule="auto"/>
      </w:pPr>
      <w:r>
        <w:separator/>
      </w:r>
    </w:p>
  </w:endnote>
  <w:endnote w:type="continuationSeparator" w:id="0">
    <w:p w14:paraId="0EE56913" w14:textId="77777777" w:rsidR="00F03A55" w:rsidRDefault="00F03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42ACF2F7" w:rsidR="00B50A19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2BE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B50A19" w:rsidRDefault="00B50A19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A846D" w14:textId="77777777" w:rsidR="00F03A55" w:rsidRDefault="00F03A55">
      <w:pPr>
        <w:spacing w:after="0" w:line="240" w:lineRule="auto"/>
      </w:pPr>
      <w:r>
        <w:separator/>
      </w:r>
    </w:p>
  </w:footnote>
  <w:footnote w:type="continuationSeparator" w:id="0">
    <w:p w14:paraId="4A05B29D" w14:textId="77777777" w:rsidR="00F03A55" w:rsidRDefault="00F03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D581F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62265"/>
    <w:multiLevelType w:val="hybridMultilevel"/>
    <w:tmpl w:val="44525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C59BA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01B8D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3633D7"/>
    <w:multiLevelType w:val="hybridMultilevel"/>
    <w:tmpl w:val="E24AC7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C11381"/>
    <w:multiLevelType w:val="hybridMultilevel"/>
    <w:tmpl w:val="D39C94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290239"/>
    <w:multiLevelType w:val="hybridMultilevel"/>
    <w:tmpl w:val="5D24C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4029B7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521FB"/>
    <w:multiLevelType w:val="multilevel"/>
    <w:tmpl w:val="C34851C6"/>
    <w:lvl w:ilvl="0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C22714"/>
    <w:multiLevelType w:val="hybridMultilevel"/>
    <w:tmpl w:val="98E65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ECA7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235F32"/>
    <w:multiLevelType w:val="hybridMultilevel"/>
    <w:tmpl w:val="81C6F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23A8A"/>
    <w:multiLevelType w:val="hybridMultilevel"/>
    <w:tmpl w:val="F58800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B10B28"/>
    <w:multiLevelType w:val="hybridMultilevel"/>
    <w:tmpl w:val="5F3264F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8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34F845A4"/>
    <w:multiLevelType w:val="hybridMultilevel"/>
    <w:tmpl w:val="C130FA34"/>
    <w:lvl w:ilvl="0" w:tplc="2B1A0810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E16EDB"/>
    <w:multiLevelType w:val="hybridMultilevel"/>
    <w:tmpl w:val="446C757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48016FB"/>
    <w:multiLevelType w:val="hybridMultilevel"/>
    <w:tmpl w:val="8B7EF6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81F0068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BB0FA7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055C9F"/>
    <w:multiLevelType w:val="hybridMultilevel"/>
    <w:tmpl w:val="FA3A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A55CB"/>
    <w:multiLevelType w:val="hybridMultilevel"/>
    <w:tmpl w:val="1E283BA2"/>
    <w:lvl w:ilvl="0" w:tplc="E6CE06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A937C5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300313"/>
    <w:multiLevelType w:val="hybridMultilevel"/>
    <w:tmpl w:val="88F80C44"/>
    <w:lvl w:ilvl="0" w:tplc="5C942728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D54173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A1085"/>
    <w:multiLevelType w:val="hybridMultilevel"/>
    <w:tmpl w:val="CD9C6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A20A0B"/>
    <w:multiLevelType w:val="hybridMultilevel"/>
    <w:tmpl w:val="C22210D8"/>
    <w:lvl w:ilvl="0" w:tplc="CE32E4BC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1D372C"/>
    <w:multiLevelType w:val="hybridMultilevel"/>
    <w:tmpl w:val="B65ED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698743C"/>
    <w:multiLevelType w:val="hybridMultilevel"/>
    <w:tmpl w:val="CD6EAC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6E1739F"/>
    <w:multiLevelType w:val="hybridMultilevel"/>
    <w:tmpl w:val="EDBC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05471F"/>
    <w:multiLevelType w:val="hybridMultilevel"/>
    <w:tmpl w:val="4B02149A"/>
    <w:lvl w:ilvl="0" w:tplc="BCCA455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C896F4F"/>
    <w:multiLevelType w:val="hybridMultilevel"/>
    <w:tmpl w:val="F4C26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num w:numId="1" w16cid:durableId="988248160">
    <w:abstractNumId w:val="19"/>
  </w:num>
  <w:num w:numId="2" w16cid:durableId="950556395">
    <w:abstractNumId w:val="7"/>
  </w:num>
  <w:num w:numId="3" w16cid:durableId="934900353">
    <w:abstractNumId w:val="48"/>
  </w:num>
  <w:num w:numId="4" w16cid:durableId="1494949999">
    <w:abstractNumId w:val="37"/>
  </w:num>
  <w:num w:numId="5" w16cid:durableId="664480584">
    <w:abstractNumId w:val="46"/>
  </w:num>
  <w:num w:numId="6" w16cid:durableId="678386304">
    <w:abstractNumId w:val="4"/>
  </w:num>
  <w:num w:numId="7" w16cid:durableId="1175415426">
    <w:abstractNumId w:val="42"/>
  </w:num>
  <w:num w:numId="8" w16cid:durableId="1705867949">
    <w:abstractNumId w:val="21"/>
  </w:num>
  <w:num w:numId="9" w16cid:durableId="378625373">
    <w:abstractNumId w:val="18"/>
  </w:num>
  <w:num w:numId="10" w16cid:durableId="1352532963">
    <w:abstractNumId w:val="3"/>
  </w:num>
  <w:num w:numId="11" w16cid:durableId="325790703">
    <w:abstractNumId w:val="28"/>
  </w:num>
  <w:num w:numId="12" w16cid:durableId="715391331">
    <w:abstractNumId w:val="12"/>
  </w:num>
  <w:num w:numId="13" w16cid:durableId="1496529392">
    <w:abstractNumId w:val="23"/>
  </w:num>
  <w:num w:numId="14" w16cid:durableId="493185537">
    <w:abstractNumId w:val="47"/>
  </w:num>
  <w:num w:numId="15" w16cid:durableId="1958632944">
    <w:abstractNumId w:val="27"/>
  </w:num>
  <w:num w:numId="16" w16cid:durableId="866872096">
    <w:abstractNumId w:val="33"/>
  </w:num>
  <w:num w:numId="17" w16cid:durableId="1714888323">
    <w:abstractNumId w:val="8"/>
  </w:num>
  <w:num w:numId="18" w16cid:durableId="687682936">
    <w:abstractNumId w:val="39"/>
  </w:num>
  <w:num w:numId="19" w16cid:durableId="1230850045">
    <w:abstractNumId w:val="40"/>
  </w:num>
  <w:num w:numId="20" w16cid:durableId="974213728">
    <w:abstractNumId w:val="20"/>
  </w:num>
  <w:num w:numId="21" w16cid:durableId="129254650">
    <w:abstractNumId w:val="35"/>
  </w:num>
  <w:num w:numId="22" w16cid:durableId="273175425">
    <w:abstractNumId w:val="44"/>
  </w:num>
  <w:num w:numId="23" w16cid:durableId="688333244">
    <w:abstractNumId w:val="10"/>
  </w:num>
  <w:num w:numId="24" w16cid:durableId="1854176754">
    <w:abstractNumId w:val="30"/>
  </w:num>
  <w:num w:numId="25" w16cid:durableId="2075622158">
    <w:abstractNumId w:val="14"/>
  </w:num>
  <w:num w:numId="26" w16cid:durableId="257720188">
    <w:abstractNumId w:val="25"/>
  </w:num>
  <w:num w:numId="27" w16cid:durableId="972951452">
    <w:abstractNumId w:val="15"/>
  </w:num>
  <w:num w:numId="28" w16cid:durableId="1777675409">
    <w:abstractNumId w:val="13"/>
  </w:num>
  <w:num w:numId="29" w16cid:durableId="1026714714">
    <w:abstractNumId w:val="1"/>
  </w:num>
  <w:num w:numId="30" w16cid:durableId="503782524">
    <w:abstractNumId w:val="41"/>
  </w:num>
  <w:num w:numId="31" w16cid:durableId="1676959234">
    <w:abstractNumId w:val="17"/>
  </w:num>
  <w:num w:numId="32" w16cid:durableId="2121293590">
    <w:abstractNumId w:val="16"/>
  </w:num>
  <w:num w:numId="33" w16cid:durableId="1736316561">
    <w:abstractNumId w:val="49"/>
  </w:num>
  <w:num w:numId="34" w16cid:durableId="45497123">
    <w:abstractNumId w:val="45"/>
  </w:num>
  <w:num w:numId="35" w16cid:durableId="199903026">
    <w:abstractNumId w:val="6"/>
  </w:num>
  <w:num w:numId="36" w16cid:durableId="311980650">
    <w:abstractNumId w:val="9"/>
  </w:num>
  <w:num w:numId="37" w16cid:durableId="1161657134">
    <w:abstractNumId w:val="24"/>
  </w:num>
  <w:num w:numId="38" w16cid:durableId="1692760625">
    <w:abstractNumId w:val="31"/>
  </w:num>
  <w:num w:numId="39" w16cid:durableId="661275903">
    <w:abstractNumId w:val="38"/>
  </w:num>
  <w:num w:numId="40" w16cid:durableId="455952195">
    <w:abstractNumId w:val="43"/>
  </w:num>
  <w:num w:numId="41" w16cid:durableId="2050255176">
    <w:abstractNumId w:val="50"/>
  </w:num>
  <w:num w:numId="42" w16cid:durableId="1400397214">
    <w:abstractNumId w:val="22"/>
  </w:num>
  <w:num w:numId="43" w16cid:durableId="47924908">
    <w:abstractNumId w:val="11"/>
  </w:num>
  <w:num w:numId="44" w16cid:durableId="1413047770">
    <w:abstractNumId w:val="0"/>
  </w:num>
  <w:num w:numId="45" w16cid:durableId="670528568">
    <w:abstractNumId w:val="5"/>
  </w:num>
  <w:num w:numId="46" w16cid:durableId="434138452">
    <w:abstractNumId w:val="36"/>
  </w:num>
  <w:num w:numId="47" w16cid:durableId="1914851748">
    <w:abstractNumId w:val="2"/>
  </w:num>
  <w:num w:numId="48" w16cid:durableId="908686178">
    <w:abstractNumId w:val="26"/>
  </w:num>
  <w:num w:numId="49" w16cid:durableId="1129587956">
    <w:abstractNumId w:val="34"/>
  </w:num>
  <w:num w:numId="50" w16cid:durableId="745953303">
    <w:abstractNumId w:val="29"/>
  </w:num>
  <w:num w:numId="51" w16cid:durableId="604313386">
    <w:abstractNumId w:val="3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30B20"/>
    <w:rsid w:val="0005701E"/>
    <w:rsid w:val="000614E1"/>
    <w:rsid w:val="00065C56"/>
    <w:rsid w:val="0008405F"/>
    <w:rsid w:val="000A22BD"/>
    <w:rsid w:val="000B49CD"/>
    <w:rsid w:val="000B5890"/>
    <w:rsid w:val="000B773D"/>
    <w:rsid w:val="000C30C2"/>
    <w:rsid w:val="000C5F6D"/>
    <w:rsid w:val="000D14B8"/>
    <w:rsid w:val="000E22BA"/>
    <w:rsid w:val="000F2C9D"/>
    <w:rsid w:val="00103659"/>
    <w:rsid w:val="00104ADC"/>
    <w:rsid w:val="00113AEB"/>
    <w:rsid w:val="00127BD8"/>
    <w:rsid w:val="00142A9F"/>
    <w:rsid w:val="00143C82"/>
    <w:rsid w:val="00156D0D"/>
    <w:rsid w:val="001611C5"/>
    <w:rsid w:val="00165963"/>
    <w:rsid w:val="00171471"/>
    <w:rsid w:val="001A143A"/>
    <w:rsid w:val="001A3182"/>
    <w:rsid w:val="001B0F7B"/>
    <w:rsid w:val="001B1594"/>
    <w:rsid w:val="001B7C8E"/>
    <w:rsid w:val="001C0BD3"/>
    <w:rsid w:val="001D5183"/>
    <w:rsid w:val="001F69E3"/>
    <w:rsid w:val="002131A9"/>
    <w:rsid w:val="00237A67"/>
    <w:rsid w:val="00254C3F"/>
    <w:rsid w:val="002623E8"/>
    <w:rsid w:val="00267EE7"/>
    <w:rsid w:val="002700B1"/>
    <w:rsid w:val="0027381F"/>
    <w:rsid w:val="00280DE2"/>
    <w:rsid w:val="00286DC1"/>
    <w:rsid w:val="00295370"/>
    <w:rsid w:val="002A5859"/>
    <w:rsid w:val="002A7FE2"/>
    <w:rsid w:val="002B2BE6"/>
    <w:rsid w:val="002C3DE6"/>
    <w:rsid w:val="002D4FF8"/>
    <w:rsid w:val="002E30E5"/>
    <w:rsid w:val="003211D6"/>
    <w:rsid w:val="00324DDA"/>
    <w:rsid w:val="00336E88"/>
    <w:rsid w:val="00337BA1"/>
    <w:rsid w:val="003476D1"/>
    <w:rsid w:val="0038299D"/>
    <w:rsid w:val="00383874"/>
    <w:rsid w:val="003842BE"/>
    <w:rsid w:val="003853B9"/>
    <w:rsid w:val="00397FA2"/>
    <w:rsid w:val="003A04D9"/>
    <w:rsid w:val="003A20B4"/>
    <w:rsid w:val="003B2E69"/>
    <w:rsid w:val="003B5D6D"/>
    <w:rsid w:val="003C6825"/>
    <w:rsid w:val="003D691D"/>
    <w:rsid w:val="003E247B"/>
    <w:rsid w:val="003E5EEB"/>
    <w:rsid w:val="003F2491"/>
    <w:rsid w:val="003F524F"/>
    <w:rsid w:val="003F63E7"/>
    <w:rsid w:val="004162ED"/>
    <w:rsid w:val="00426503"/>
    <w:rsid w:val="00431911"/>
    <w:rsid w:val="004356F9"/>
    <w:rsid w:val="00441FB8"/>
    <w:rsid w:val="00454863"/>
    <w:rsid w:val="00465DE6"/>
    <w:rsid w:val="00475F92"/>
    <w:rsid w:val="00482FAA"/>
    <w:rsid w:val="004C1CD6"/>
    <w:rsid w:val="004C4C57"/>
    <w:rsid w:val="004C5CB6"/>
    <w:rsid w:val="004F2B94"/>
    <w:rsid w:val="004F48BA"/>
    <w:rsid w:val="004F5A45"/>
    <w:rsid w:val="005019F0"/>
    <w:rsid w:val="00515256"/>
    <w:rsid w:val="005159D1"/>
    <w:rsid w:val="00527079"/>
    <w:rsid w:val="0053114E"/>
    <w:rsid w:val="005405CF"/>
    <w:rsid w:val="00546E67"/>
    <w:rsid w:val="00547F05"/>
    <w:rsid w:val="0056662D"/>
    <w:rsid w:val="00570ED8"/>
    <w:rsid w:val="0059227A"/>
    <w:rsid w:val="00595E91"/>
    <w:rsid w:val="00597EAF"/>
    <w:rsid w:val="005A30EC"/>
    <w:rsid w:val="005A49E7"/>
    <w:rsid w:val="005D1952"/>
    <w:rsid w:val="005D3823"/>
    <w:rsid w:val="005D7BFA"/>
    <w:rsid w:val="005E1BBB"/>
    <w:rsid w:val="00602189"/>
    <w:rsid w:val="00603DCC"/>
    <w:rsid w:val="00613179"/>
    <w:rsid w:val="006229F3"/>
    <w:rsid w:val="00631986"/>
    <w:rsid w:val="006372CA"/>
    <w:rsid w:val="00653D02"/>
    <w:rsid w:val="006647B8"/>
    <w:rsid w:val="00680DC0"/>
    <w:rsid w:val="006840AA"/>
    <w:rsid w:val="006A371F"/>
    <w:rsid w:val="006B04F3"/>
    <w:rsid w:val="006B1CE7"/>
    <w:rsid w:val="006D0DAA"/>
    <w:rsid w:val="006E7619"/>
    <w:rsid w:val="006F118A"/>
    <w:rsid w:val="00705361"/>
    <w:rsid w:val="00716548"/>
    <w:rsid w:val="00726B53"/>
    <w:rsid w:val="007311FB"/>
    <w:rsid w:val="0073248A"/>
    <w:rsid w:val="00744CC5"/>
    <w:rsid w:val="0078242C"/>
    <w:rsid w:val="0078385C"/>
    <w:rsid w:val="00797203"/>
    <w:rsid w:val="007E4B59"/>
    <w:rsid w:val="007E65DF"/>
    <w:rsid w:val="007E7927"/>
    <w:rsid w:val="008012CD"/>
    <w:rsid w:val="00801512"/>
    <w:rsid w:val="00803C2F"/>
    <w:rsid w:val="00805D89"/>
    <w:rsid w:val="008110EA"/>
    <w:rsid w:val="008141D1"/>
    <w:rsid w:val="008254F6"/>
    <w:rsid w:val="00830A28"/>
    <w:rsid w:val="00834AA6"/>
    <w:rsid w:val="0084160A"/>
    <w:rsid w:val="0085706B"/>
    <w:rsid w:val="00860963"/>
    <w:rsid w:val="008671BF"/>
    <w:rsid w:val="00893338"/>
    <w:rsid w:val="008A6B0A"/>
    <w:rsid w:val="008B0925"/>
    <w:rsid w:val="008D1B00"/>
    <w:rsid w:val="008E3272"/>
    <w:rsid w:val="008E7C45"/>
    <w:rsid w:val="008F353A"/>
    <w:rsid w:val="008F3A43"/>
    <w:rsid w:val="008F5F5A"/>
    <w:rsid w:val="009008B7"/>
    <w:rsid w:val="00922C9D"/>
    <w:rsid w:val="0094056D"/>
    <w:rsid w:val="00950897"/>
    <w:rsid w:val="0096079B"/>
    <w:rsid w:val="00983DE2"/>
    <w:rsid w:val="00987BF5"/>
    <w:rsid w:val="00993217"/>
    <w:rsid w:val="009935D8"/>
    <w:rsid w:val="00993BF9"/>
    <w:rsid w:val="00994454"/>
    <w:rsid w:val="009A13F1"/>
    <w:rsid w:val="009C409D"/>
    <w:rsid w:val="009C4444"/>
    <w:rsid w:val="009C5B02"/>
    <w:rsid w:val="009C77C0"/>
    <w:rsid w:val="009D46B9"/>
    <w:rsid w:val="009D4C12"/>
    <w:rsid w:val="009E3FE2"/>
    <w:rsid w:val="009F0D04"/>
    <w:rsid w:val="00A00B21"/>
    <w:rsid w:val="00A01893"/>
    <w:rsid w:val="00A12B2E"/>
    <w:rsid w:val="00A24ED1"/>
    <w:rsid w:val="00A45482"/>
    <w:rsid w:val="00A52A13"/>
    <w:rsid w:val="00A6152B"/>
    <w:rsid w:val="00A76610"/>
    <w:rsid w:val="00A83F52"/>
    <w:rsid w:val="00A87259"/>
    <w:rsid w:val="00A966DB"/>
    <w:rsid w:val="00AC566C"/>
    <w:rsid w:val="00AE3FC3"/>
    <w:rsid w:val="00AF6B94"/>
    <w:rsid w:val="00B115C5"/>
    <w:rsid w:val="00B2478D"/>
    <w:rsid w:val="00B27240"/>
    <w:rsid w:val="00B30C87"/>
    <w:rsid w:val="00B401BB"/>
    <w:rsid w:val="00B50A19"/>
    <w:rsid w:val="00B627C4"/>
    <w:rsid w:val="00B642FA"/>
    <w:rsid w:val="00B66F52"/>
    <w:rsid w:val="00B7541B"/>
    <w:rsid w:val="00BA7F6F"/>
    <w:rsid w:val="00BB0243"/>
    <w:rsid w:val="00BB36F0"/>
    <w:rsid w:val="00BD06C6"/>
    <w:rsid w:val="00BD522A"/>
    <w:rsid w:val="00BE0A67"/>
    <w:rsid w:val="00BE1226"/>
    <w:rsid w:val="00BE565C"/>
    <w:rsid w:val="00BF1BCD"/>
    <w:rsid w:val="00BF4669"/>
    <w:rsid w:val="00BF705A"/>
    <w:rsid w:val="00C23207"/>
    <w:rsid w:val="00C26D1B"/>
    <w:rsid w:val="00C43ADD"/>
    <w:rsid w:val="00C6154D"/>
    <w:rsid w:val="00C66084"/>
    <w:rsid w:val="00C66B8D"/>
    <w:rsid w:val="00C74719"/>
    <w:rsid w:val="00C813D2"/>
    <w:rsid w:val="00C85B47"/>
    <w:rsid w:val="00CA3E4A"/>
    <w:rsid w:val="00CA4DBC"/>
    <w:rsid w:val="00CA6E57"/>
    <w:rsid w:val="00CC06DC"/>
    <w:rsid w:val="00CC552A"/>
    <w:rsid w:val="00CD0E47"/>
    <w:rsid w:val="00CD4365"/>
    <w:rsid w:val="00CE7F1D"/>
    <w:rsid w:val="00CF685A"/>
    <w:rsid w:val="00D1067C"/>
    <w:rsid w:val="00D13FFA"/>
    <w:rsid w:val="00D40848"/>
    <w:rsid w:val="00D522B0"/>
    <w:rsid w:val="00D865E2"/>
    <w:rsid w:val="00DA12D0"/>
    <w:rsid w:val="00DA550A"/>
    <w:rsid w:val="00DA6ED5"/>
    <w:rsid w:val="00DC21B9"/>
    <w:rsid w:val="00DD05FF"/>
    <w:rsid w:val="00DD4E5A"/>
    <w:rsid w:val="00DE4078"/>
    <w:rsid w:val="00DE45C7"/>
    <w:rsid w:val="00E23253"/>
    <w:rsid w:val="00E333BB"/>
    <w:rsid w:val="00E42795"/>
    <w:rsid w:val="00E43960"/>
    <w:rsid w:val="00E462BC"/>
    <w:rsid w:val="00E5549B"/>
    <w:rsid w:val="00E6659D"/>
    <w:rsid w:val="00E77C7E"/>
    <w:rsid w:val="00E81986"/>
    <w:rsid w:val="00E902C7"/>
    <w:rsid w:val="00EA3D76"/>
    <w:rsid w:val="00EB376A"/>
    <w:rsid w:val="00EC207E"/>
    <w:rsid w:val="00EC225F"/>
    <w:rsid w:val="00EC667F"/>
    <w:rsid w:val="00ED6621"/>
    <w:rsid w:val="00EE45C4"/>
    <w:rsid w:val="00F03A55"/>
    <w:rsid w:val="00F0427C"/>
    <w:rsid w:val="00F042D1"/>
    <w:rsid w:val="00F07B71"/>
    <w:rsid w:val="00F11759"/>
    <w:rsid w:val="00F23D68"/>
    <w:rsid w:val="00F33FB5"/>
    <w:rsid w:val="00F368FA"/>
    <w:rsid w:val="00F71189"/>
    <w:rsid w:val="00F81A0C"/>
    <w:rsid w:val="00F82462"/>
    <w:rsid w:val="00F8576B"/>
    <w:rsid w:val="00F928D1"/>
    <w:rsid w:val="00F96BC6"/>
    <w:rsid w:val="00FA00E6"/>
    <w:rsid w:val="00FB2131"/>
    <w:rsid w:val="00FC448A"/>
    <w:rsid w:val="00FD180A"/>
    <w:rsid w:val="00FD490F"/>
    <w:rsid w:val="00FE523A"/>
    <w:rsid w:val="00FF2DD1"/>
    <w:rsid w:val="00FF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4B349934-2D60-474C-B54F-8AF3D07A4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E5A"/>
  </w:style>
  <w:style w:type="paragraph" w:styleId="Heading3">
    <w:name w:val="heading 3"/>
    <w:basedOn w:val="Normal"/>
    <w:link w:val="Heading3Char"/>
    <w:uiPriority w:val="9"/>
    <w:unhideWhenUsed/>
    <w:qFormat/>
    <w:rsid w:val="005E1BBB"/>
    <w:pPr>
      <w:widowControl w:val="0"/>
      <w:autoSpaceDE w:val="0"/>
      <w:autoSpaceDN w:val="0"/>
      <w:spacing w:after="0" w:line="240" w:lineRule="auto"/>
      <w:ind w:left="1540" w:hanging="720"/>
      <w:outlineLvl w:val="2"/>
    </w:pPr>
    <w:rPr>
      <w:rFonts w:ascii="Cambria" w:eastAsia="Cambria" w:hAnsi="Cambria" w:cs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8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9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0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1"/>
      </w:numPr>
    </w:pPr>
  </w:style>
  <w:style w:type="numbering" w:customStyle="1" w:styleId="WWNum9">
    <w:name w:val="WWNum9"/>
    <w:basedOn w:val="NoList"/>
    <w:rsid w:val="00CA6E57"/>
    <w:pPr>
      <w:numPr>
        <w:numId w:val="12"/>
      </w:numPr>
    </w:pPr>
  </w:style>
  <w:style w:type="numbering" w:customStyle="1" w:styleId="WWNum7">
    <w:name w:val="WWNum7"/>
    <w:basedOn w:val="NoList"/>
    <w:rsid w:val="00CA6E57"/>
    <w:pPr>
      <w:numPr>
        <w:numId w:val="13"/>
      </w:numPr>
    </w:pPr>
  </w:style>
  <w:style w:type="numbering" w:customStyle="1" w:styleId="WWNum5">
    <w:name w:val="WWNum5"/>
    <w:basedOn w:val="NoList"/>
    <w:rsid w:val="00CA6E57"/>
    <w:pPr>
      <w:numPr>
        <w:numId w:val="14"/>
      </w:numPr>
    </w:pPr>
  </w:style>
  <w:style w:type="numbering" w:customStyle="1" w:styleId="WWNum3">
    <w:name w:val="WWNum3"/>
    <w:basedOn w:val="NoList"/>
    <w:rsid w:val="00E43960"/>
    <w:pPr>
      <w:numPr>
        <w:numId w:val="15"/>
      </w:numPr>
    </w:pPr>
  </w:style>
  <w:style w:type="numbering" w:customStyle="1" w:styleId="WWNum8">
    <w:name w:val="WWNum8"/>
    <w:basedOn w:val="NoList"/>
    <w:rsid w:val="00E43960"/>
    <w:pPr>
      <w:numPr>
        <w:numId w:val="16"/>
      </w:numPr>
    </w:pPr>
  </w:style>
  <w:style w:type="numbering" w:customStyle="1" w:styleId="WWNum6">
    <w:name w:val="WWNum6"/>
    <w:basedOn w:val="NoList"/>
    <w:rsid w:val="00E43960"/>
    <w:pPr>
      <w:numPr>
        <w:numId w:val="17"/>
      </w:numPr>
    </w:pPr>
  </w:style>
  <w:style w:type="numbering" w:customStyle="1" w:styleId="WWNum4">
    <w:name w:val="WWNum4"/>
    <w:basedOn w:val="NoList"/>
    <w:rsid w:val="00E43960"/>
    <w:pPr>
      <w:numPr>
        <w:numId w:val="18"/>
      </w:numPr>
    </w:pPr>
  </w:style>
  <w:style w:type="paragraph" w:styleId="TOC1">
    <w:name w:val="toc 1"/>
    <w:hidden/>
    <w:uiPriority w:val="39"/>
    <w:rsid w:val="003F63E7"/>
    <w:pPr>
      <w:spacing w:after="152" w:line="243" w:lineRule="auto"/>
      <w:ind w:left="10" w:right="15" w:hanging="10"/>
      <w:jc w:val="both"/>
    </w:pPr>
    <w:rPr>
      <w:rFonts w:ascii="Arial" w:eastAsia="Arial" w:hAnsi="Arial" w:cs="Arial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9008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8B7"/>
  </w:style>
  <w:style w:type="paragraph" w:styleId="TOC2">
    <w:name w:val="toc 2"/>
    <w:basedOn w:val="Normal"/>
    <w:next w:val="Normal"/>
    <w:autoRedefine/>
    <w:uiPriority w:val="39"/>
    <w:semiHidden/>
    <w:unhideWhenUsed/>
    <w:rsid w:val="00104ADC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04ADC"/>
    <w:pPr>
      <w:spacing w:after="100"/>
      <w:ind w:left="440"/>
    </w:pPr>
  </w:style>
  <w:style w:type="paragraph" w:styleId="NormalWeb">
    <w:name w:val="Normal (Web)"/>
    <w:basedOn w:val="Normal"/>
    <w:uiPriority w:val="99"/>
    <w:unhideWhenUsed/>
    <w:rsid w:val="00F042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5E1BBB"/>
    <w:rPr>
      <w:rFonts w:ascii="Cambria" w:eastAsia="Cambria" w:hAnsi="Cambria" w:cs="Cambria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5E1BBB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E1BBB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Saima Asghar</cp:lastModifiedBy>
  <cp:revision>20</cp:revision>
  <dcterms:created xsi:type="dcterms:W3CDTF">2025-12-18T10:15:00Z</dcterms:created>
  <dcterms:modified xsi:type="dcterms:W3CDTF">2026-02-06T09:09:00Z</dcterms:modified>
</cp:coreProperties>
</file>